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211B" w14:textId="77777777" w:rsidR="00CD300D" w:rsidRPr="00436303" w:rsidRDefault="00CD300D" w:rsidP="00836196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436303">
        <w:rPr>
          <w:b/>
          <w:bCs/>
          <w:color w:val="auto"/>
        </w:rPr>
        <w:t>Formulario - Solicitud de reanudación de procesos presenciales</w:t>
      </w:r>
    </w:p>
    <w:p w14:paraId="25C1211C" w14:textId="77777777" w:rsidR="00CD300D" w:rsidRPr="007B3D6F" w:rsidRDefault="00CD300D" w:rsidP="007B3D6F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43"/>
        <w:gridCol w:w="965"/>
        <w:gridCol w:w="413"/>
        <w:gridCol w:w="550"/>
        <w:gridCol w:w="214"/>
        <w:gridCol w:w="78"/>
        <w:gridCol w:w="2264"/>
        <w:gridCol w:w="62"/>
        <w:gridCol w:w="2202"/>
      </w:tblGrid>
      <w:tr w:rsidR="00CD300D" w:rsidRPr="007B3D6F" w14:paraId="25C1211E" w14:textId="77777777" w:rsidTr="00436303">
        <w:trPr>
          <w:trHeight w:val="100"/>
        </w:trPr>
        <w:tc>
          <w:tcPr>
            <w:tcW w:w="5000" w:type="pct"/>
            <w:gridSpan w:val="10"/>
          </w:tcPr>
          <w:p w14:paraId="25C1211D" w14:textId="77777777" w:rsidR="00CD300D" w:rsidRPr="007B3D6F" w:rsidRDefault="00CD300D" w:rsidP="007B3D6F">
            <w:pPr>
              <w:pStyle w:val="Default"/>
              <w:rPr>
                <w:b/>
                <w:bCs/>
              </w:rPr>
            </w:pPr>
            <w:r w:rsidRPr="007B3D6F">
              <w:rPr>
                <w:b/>
                <w:bCs/>
              </w:rPr>
              <w:t xml:space="preserve">I. DATOS DEL PROGRAMA Y CURSO </w:t>
            </w:r>
          </w:p>
        </w:tc>
      </w:tr>
      <w:tr w:rsidR="00CD300D" w:rsidRPr="007B3D6F" w14:paraId="25C12120" w14:textId="77777777" w:rsidTr="00436303">
        <w:trPr>
          <w:trHeight w:val="245"/>
        </w:trPr>
        <w:tc>
          <w:tcPr>
            <w:tcW w:w="5000" w:type="pct"/>
            <w:gridSpan w:val="10"/>
          </w:tcPr>
          <w:p w14:paraId="25C1211F" w14:textId="77777777" w:rsidR="00CD300D" w:rsidRPr="007B3D6F" w:rsidRDefault="00CD300D" w:rsidP="007B3D6F">
            <w:pPr>
              <w:pStyle w:val="Default"/>
            </w:pPr>
            <w:r w:rsidRPr="007B3D6F">
              <w:t xml:space="preserve">Instrucciones de llenado: La información del programa y curso deberán corresponder a lo registrado en el sistema SIC, lo que será verificado como parte de la evaluación de la solicitud. </w:t>
            </w:r>
          </w:p>
        </w:tc>
      </w:tr>
      <w:tr w:rsidR="00CD300D" w:rsidRPr="007B3D6F" w14:paraId="25C12122" w14:textId="77777777" w:rsidTr="00436303">
        <w:trPr>
          <w:trHeight w:val="100"/>
        </w:trPr>
        <w:tc>
          <w:tcPr>
            <w:tcW w:w="5000" w:type="pct"/>
            <w:gridSpan w:val="10"/>
          </w:tcPr>
          <w:p w14:paraId="25C12121" w14:textId="77777777" w:rsidR="00CD300D" w:rsidRPr="007B3D6F" w:rsidRDefault="00CD300D" w:rsidP="007B3D6F">
            <w:pPr>
              <w:pStyle w:val="Default"/>
            </w:pPr>
            <w:r w:rsidRPr="007B3D6F">
              <w:t xml:space="preserve">Código del curso </w:t>
            </w:r>
          </w:p>
        </w:tc>
      </w:tr>
      <w:tr w:rsidR="00CD300D" w:rsidRPr="007B3D6F" w14:paraId="25C12124" w14:textId="77777777" w:rsidTr="00436303">
        <w:trPr>
          <w:trHeight w:val="245"/>
        </w:trPr>
        <w:tc>
          <w:tcPr>
            <w:tcW w:w="5000" w:type="pct"/>
            <w:gridSpan w:val="10"/>
          </w:tcPr>
          <w:p w14:paraId="25C12123" w14:textId="77777777" w:rsidR="00CD300D" w:rsidRPr="007B3D6F" w:rsidRDefault="00CD300D" w:rsidP="007B3D6F">
            <w:pPr>
              <w:pStyle w:val="Default"/>
            </w:pPr>
            <w:r w:rsidRPr="007B3D6F">
              <w:t xml:space="preserve">Nombre del curso </w:t>
            </w:r>
          </w:p>
        </w:tc>
      </w:tr>
      <w:tr w:rsidR="00CD300D" w:rsidRPr="007B3D6F" w14:paraId="25C12127" w14:textId="77777777" w:rsidTr="00436303">
        <w:trPr>
          <w:trHeight w:val="245"/>
        </w:trPr>
        <w:tc>
          <w:tcPr>
            <w:tcW w:w="2457" w:type="pct"/>
            <w:gridSpan w:val="6"/>
          </w:tcPr>
          <w:p w14:paraId="25C12125" w14:textId="77777777" w:rsidR="00CD300D" w:rsidRPr="007B3D6F" w:rsidRDefault="00CD300D" w:rsidP="007B3D6F">
            <w:pPr>
              <w:pStyle w:val="Default"/>
            </w:pPr>
            <w:r w:rsidRPr="007B3D6F">
              <w:t xml:space="preserve">Rut Ejecutor </w:t>
            </w:r>
          </w:p>
        </w:tc>
        <w:tc>
          <w:tcPr>
            <w:tcW w:w="2543" w:type="pct"/>
            <w:gridSpan w:val="4"/>
          </w:tcPr>
          <w:p w14:paraId="25C12126" w14:textId="77777777" w:rsidR="00CD300D" w:rsidRPr="007B3D6F" w:rsidRDefault="00CD300D" w:rsidP="007B3D6F">
            <w:pPr>
              <w:pStyle w:val="Default"/>
            </w:pPr>
            <w:r w:rsidRPr="007B3D6F">
              <w:t xml:space="preserve">Nombre Ejecutor </w:t>
            </w:r>
          </w:p>
        </w:tc>
      </w:tr>
      <w:tr w:rsidR="00CD300D" w:rsidRPr="007B3D6F" w14:paraId="25C1212A" w14:textId="77777777" w:rsidTr="00436303">
        <w:trPr>
          <w:trHeight w:val="245"/>
        </w:trPr>
        <w:tc>
          <w:tcPr>
            <w:tcW w:w="2457" w:type="pct"/>
            <w:gridSpan w:val="6"/>
          </w:tcPr>
          <w:p w14:paraId="25C12128" w14:textId="77777777" w:rsidR="00CD300D" w:rsidRPr="007B3D6F" w:rsidRDefault="00CD300D" w:rsidP="007B3D6F">
            <w:pPr>
              <w:pStyle w:val="Default"/>
            </w:pPr>
            <w:r w:rsidRPr="007B3D6F">
              <w:t xml:space="preserve">Dirección de Ejecución del Curso </w:t>
            </w:r>
          </w:p>
        </w:tc>
        <w:tc>
          <w:tcPr>
            <w:tcW w:w="2543" w:type="pct"/>
            <w:gridSpan w:val="4"/>
          </w:tcPr>
          <w:p w14:paraId="25C12129" w14:textId="77777777" w:rsidR="00CD300D" w:rsidRPr="007B3D6F" w:rsidRDefault="00CD300D" w:rsidP="007B3D6F">
            <w:pPr>
              <w:pStyle w:val="Default"/>
            </w:pPr>
            <w:r w:rsidRPr="007B3D6F">
              <w:t xml:space="preserve">Comuna </w:t>
            </w:r>
          </w:p>
        </w:tc>
      </w:tr>
      <w:tr w:rsidR="00CD300D" w:rsidRPr="007B3D6F" w14:paraId="25C1212C" w14:textId="77777777" w:rsidTr="00436303">
        <w:trPr>
          <w:trHeight w:val="246"/>
        </w:trPr>
        <w:tc>
          <w:tcPr>
            <w:tcW w:w="5000" w:type="pct"/>
            <w:gridSpan w:val="10"/>
          </w:tcPr>
          <w:p w14:paraId="25C1212B" w14:textId="77777777" w:rsidR="00CD300D" w:rsidRPr="007B3D6F" w:rsidRDefault="00CD300D" w:rsidP="007B3D6F">
            <w:pPr>
              <w:pStyle w:val="Default"/>
            </w:pPr>
            <w:r w:rsidRPr="007B3D6F">
              <w:t xml:space="preserve">Nombre responsable Ejecutor </w:t>
            </w:r>
          </w:p>
        </w:tc>
      </w:tr>
      <w:tr w:rsidR="00CD300D" w:rsidRPr="007B3D6F" w14:paraId="25C1212E" w14:textId="77777777" w:rsidTr="00436303">
        <w:trPr>
          <w:trHeight w:val="245"/>
        </w:trPr>
        <w:tc>
          <w:tcPr>
            <w:tcW w:w="5000" w:type="pct"/>
            <w:gridSpan w:val="10"/>
          </w:tcPr>
          <w:p w14:paraId="25C1212D" w14:textId="77777777" w:rsidR="00CD300D" w:rsidRPr="007B3D6F" w:rsidRDefault="00CD300D" w:rsidP="007B3D6F">
            <w:pPr>
              <w:pStyle w:val="Default"/>
            </w:pPr>
            <w:r w:rsidRPr="007B3D6F">
              <w:t>Nombre de la OTIC</w:t>
            </w:r>
            <w:r w:rsidR="00707DC5" w:rsidRPr="007B3D6F">
              <w:rPr>
                <w:rStyle w:val="Refdenotaalpie"/>
              </w:rPr>
              <w:footnoteReference w:id="1"/>
            </w:r>
          </w:p>
        </w:tc>
      </w:tr>
      <w:tr w:rsidR="00CD300D" w:rsidRPr="007B3D6F" w14:paraId="25C12130" w14:textId="77777777" w:rsidTr="00436303">
        <w:trPr>
          <w:trHeight w:val="245"/>
        </w:trPr>
        <w:tc>
          <w:tcPr>
            <w:tcW w:w="5000" w:type="pct"/>
            <w:gridSpan w:val="10"/>
          </w:tcPr>
          <w:p w14:paraId="25C1212F" w14:textId="77777777" w:rsidR="00CD300D" w:rsidRPr="007B3D6F" w:rsidRDefault="00CD300D" w:rsidP="007B3D6F">
            <w:pPr>
              <w:pStyle w:val="Default"/>
            </w:pPr>
            <w:r w:rsidRPr="007B3D6F">
              <w:t>Nombre de la Institución Pública</w:t>
            </w:r>
            <w:r w:rsidR="00707DC5" w:rsidRPr="007B3D6F">
              <w:rPr>
                <w:rStyle w:val="Refdenotaalpie"/>
              </w:rPr>
              <w:footnoteReference w:id="2"/>
            </w:r>
          </w:p>
        </w:tc>
      </w:tr>
      <w:tr w:rsidR="00CC2ED4" w:rsidRPr="007B3D6F" w14:paraId="25C1213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31" w14:textId="77777777" w:rsidR="00CC2ED4" w:rsidRPr="007B3D6F" w:rsidRDefault="00CC2ED4" w:rsidP="007B3D6F">
            <w:pPr>
              <w:pStyle w:val="Default"/>
              <w:rPr>
                <w:b/>
                <w:bCs/>
              </w:rPr>
            </w:pPr>
            <w:r w:rsidRPr="007B3D6F">
              <w:rPr>
                <w:b/>
                <w:bCs/>
              </w:rPr>
              <w:t>II ESTADO DE EJECUCIÓN</w:t>
            </w:r>
          </w:p>
        </w:tc>
      </w:tr>
      <w:tr w:rsidR="00CC2ED4" w:rsidRPr="007B3D6F" w14:paraId="25C1213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33" w14:textId="77777777" w:rsidR="00CC2ED4" w:rsidRPr="007B3D6F" w:rsidRDefault="00CC2ED4" w:rsidP="007B3D6F">
            <w:pPr>
              <w:pStyle w:val="Default"/>
            </w:pPr>
            <w:r w:rsidRPr="007B3D6F">
              <w:t xml:space="preserve">Instrucciones de llenado: </w:t>
            </w:r>
          </w:p>
          <w:p w14:paraId="25C12134" w14:textId="77777777" w:rsidR="00CC2ED4" w:rsidRPr="007B3D6F" w:rsidRDefault="00CC2ED4" w:rsidP="007B3D6F">
            <w:pPr>
              <w:pStyle w:val="Default"/>
            </w:pPr>
            <w:r w:rsidRPr="007B3D6F">
              <w:t xml:space="preserve">- Fecha programada de reanudación: Deberá indicar la fecha estimada para la reanudación del proceso de ejecución ya sea postulación, confirmación o matrícula, o bien, inicio o continuidad de la fase del curso. </w:t>
            </w:r>
          </w:p>
          <w:p w14:paraId="25C12135" w14:textId="77777777" w:rsidR="00CC2ED4" w:rsidRPr="007B3D6F" w:rsidRDefault="00CC2ED4" w:rsidP="007B3D6F">
            <w:pPr>
              <w:pStyle w:val="Default"/>
            </w:pPr>
            <w:r w:rsidRPr="007B3D6F">
              <w:t xml:space="preserve">- Detalle de procesos a reanudar. Indicar el o los procesos a reanudar según las opciones indicadas. </w:t>
            </w:r>
          </w:p>
          <w:p w14:paraId="25C12136" w14:textId="77777777" w:rsidR="00CC2ED4" w:rsidRPr="007B3D6F" w:rsidRDefault="00CC2ED4" w:rsidP="007B3D6F">
            <w:pPr>
              <w:pStyle w:val="Default"/>
            </w:pPr>
            <w:r w:rsidRPr="007B3D6F">
              <w:t xml:space="preserve">La siguiente información se debe completar sólo en caso de inicio o continuidad de la fase lectiva. </w:t>
            </w:r>
          </w:p>
          <w:p w14:paraId="25C12137" w14:textId="77777777" w:rsidR="00CC2ED4" w:rsidRPr="007B3D6F" w:rsidRDefault="00CC2ED4" w:rsidP="007B3D6F">
            <w:pPr>
              <w:pStyle w:val="Default"/>
            </w:pPr>
            <w:r w:rsidRPr="007B3D6F">
              <w:t xml:space="preserve">- Horas desarrolladas hasta la fecha de la solicitud de reanudación. </w:t>
            </w:r>
          </w:p>
          <w:p w14:paraId="25C12138" w14:textId="77777777" w:rsidR="00CC2ED4" w:rsidRPr="007B3D6F" w:rsidRDefault="00CC2ED4" w:rsidP="007B3D6F">
            <w:pPr>
              <w:pStyle w:val="Default"/>
            </w:pPr>
            <w:r w:rsidRPr="007B3D6F">
              <w:t xml:space="preserve">- Porcentaje de ejecución del curso a la fecha de la solicitud de reanudación. </w:t>
            </w:r>
          </w:p>
          <w:p w14:paraId="25C12139" w14:textId="77777777" w:rsidR="00CC2ED4" w:rsidRPr="007B3D6F" w:rsidRDefault="00CC2ED4" w:rsidP="007B3D6F">
            <w:pPr>
              <w:pStyle w:val="Default"/>
            </w:pPr>
            <w:r w:rsidRPr="007B3D6F">
              <w:t xml:space="preserve">- Número de participantes regulares13. </w:t>
            </w:r>
          </w:p>
          <w:p w14:paraId="25C1213A" w14:textId="77777777" w:rsidR="00CC2ED4" w:rsidRPr="007B3D6F" w:rsidRDefault="00CC2ED4" w:rsidP="007B3D6F">
            <w:pPr>
              <w:pStyle w:val="Default"/>
            </w:pPr>
            <w:r w:rsidRPr="007B3D6F">
              <w:t xml:space="preserve">- Detalle de módulos a reanudar: Indicar el total de módulos pendientes de ejecución detallando el nombre, número de horas y espacio donde se desarrollará entre las opciones de sala, taller u otro como simulador, vehículo u otro. </w:t>
            </w:r>
          </w:p>
        </w:tc>
      </w:tr>
      <w:tr w:rsidR="00BE196C" w:rsidRPr="007B3D6F" w14:paraId="25C1214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7"/>
            </w:tblGrid>
            <w:tr w:rsidR="00BE196C" w:rsidRPr="007B3D6F" w14:paraId="25C1213D" w14:textId="77777777" w:rsidTr="00436303">
              <w:trPr>
                <w:trHeight w:val="245"/>
              </w:trPr>
              <w:tc>
                <w:tcPr>
                  <w:tcW w:w="2897" w:type="dxa"/>
                </w:tcPr>
                <w:p w14:paraId="25C1213C" w14:textId="77777777" w:rsidR="00BE196C" w:rsidRPr="007B3D6F" w:rsidRDefault="00BE196C" w:rsidP="007B3D6F">
                  <w:pPr>
                    <w:pStyle w:val="Default"/>
                  </w:pPr>
                  <w:r w:rsidRPr="007B3D6F">
                    <w:t xml:space="preserve">Fecha programada de reanudación </w:t>
                  </w:r>
                </w:p>
              </w:tc>
            </w:tr>
          </w:tbl>
          <w:p w14:paraId="25C1213E" w14:textId="77777777" w:rsidR="00BE196C" w:rsidRPr="007B3D6F" w:rsidRDefault="00BE196C" w:rsidP="007B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7"/>
            </w:tblGrid>
            <w:tr w:rsidR="00BE196C" w:rsidRPr="007B3D6F" w14:paraId="25C12140" w14:textId="77777777" w:rsidTr="00436303">
              <w:trPr>
                <w:trHeight w:val="245"/>
              </w:trPr>
              <w:tc>
                <w:tcPr>
                  <w:tcW w:w="2897" w:type="dxa"/>
                </w:tcPr>
                <w:p w14:paraId="25C1213F" w14:textId="77777777" w:rsidR="00BE196C" w:rsidRPr="007B3D6F" w:rsidRDefault="00BE196C" w:rsidP="007B3D6F">
                  <w:pPr>
                    <w:pStyle w:val="Default"/>
                  </w:pPr>
                </w:p>
              </w:tc>
            </w:tr>
          </w:tbl>
          <w:p w14:paraId="25C12141" w14:textId="77777777" w:rsidR="00BE196C" w:rsidRPr="007B3D6F" w:rsidRDefault="00BE196C" w:rsidP="007B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BA" w:rsidRPr="007B3D6F" w14:paraId="25C12149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43" w14:textId="77777777" w:rsidR="00C619BA" w:rsidRPr="007B3D6F" w:rsidRDefault="00C619BA" w:rsidP="007B3D6F">
            <w:pPr>
              <w:pStyle w:val="Default"/>
            </w:pPr>
            <w:r w:rsidRPr="007B3D6F">
              <w:t>Detalle de procesos a reanudar</w:t>
            </w: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44" w14:textId="77777777" w:rsidR="00C619BA" w:rsidRPr="007B3D6F" w:rsidRDefault="00C619BA" w:rsidP="007B3D6F">
            <w:pPr>
              <w:pStyle w:val="Default"/>
            </w:pPr>
            <w:r w:rsidRPr="007B3D6F">
              <w:t>__   Postulación</w:t>
            </w:r>
          </w:p>
          <w:p w14:paraId="25C12145" w14:textId="77777777" w:rsidR="00C619BA" w:rsidRPr="007B3D6F" w:rsidRDefault="00C619BA" w:rsidP="007B3D6F">
            <w:pPr>
              <w:pStyle w:val="Default"/>
            </w:pPr>
            <w:r w:rsidRPr="007B3D6F">
              <w:t>___ Confirmación o Matrícula</w:t>
            </w:r>
          </w:p>
          <w:p w14:paraId="25C12146" w14:textId="77777777" w:rsidR="00C619BA" w:rsidRPr="007B3D6F" w:rsidRDefault="00C619BA" w:rsidP="007B3D6F">
            <w:pPr>
              <w:pStyle w:val="Default"/>
            </w:pPr>
            <w:r w:rsidRPr="007B3D6F">
              <w:t>___ Reanudación Fase Lectiva</w:t>
            </w:r>
          </w:p>
          <w:p w14:paraId="25C12147" w14:textId="77777777" w:rsidR="00C619BA" w:rsidRPr="007B3D6F" w:rsidRDefault="00C619BA" w:rsidP="007B3D6F">
            <w:pPr>
              <w:pStyle w:val="Default"/>
            </w:pPr>
            <w:r w:rsidRPr="007B3D6F">
              <w:t>___ Inicio Fase lectiva</w:t>
            </w:r>
          </w:p>
          <w:p w14:paraId="25C12148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4E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8"/>
            </w:tblGrid>
            <w:tr w:rsidR="00C619BA" w:rsidRPr="007B3D6F" w14:paraId="25C1214B" w14:textId="77777777" w:rsidTr="00436303">
              <w:trPr>
                <w:trHeight w:val="392"/>
              </w:trPr>
              <w:tc>
                <w:tcPr>
                  <w:tcW w:w="2898" w:type="dxa"/>
                </w:tcPr>
                <w:p w14:paraId="25C1214A" w14:textId="77777777" w:rsidR="00C619BA" w:rsidRPr="007B3D6F" w:rsidRDefault="00C619BA" w:rsidP="007B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D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Horas desarrolladas hasta la fecha de la solicitud de reanudación </w:t>
                  </w:r>
                </w:p>
              </w:tc>
            </w:tr>
          </w:tbl>
          <w:p w14:paraId="25C1214C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4D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51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4F" w14:textId="77777777" w:rsidR="00C619BA" w:rsidRPr="007B3D6F" w:rsidRDefault="00C619BA" w:rsidP="007B3D6F">
            <w:pPr>
              <w:pStyle w:val="Default"/>
            </w:pPr>
            <w:r w:rsidRPr="007B3D6F">
              <w:t xml:space="preserve">Porcentaje de ejecución del curso a la fecha de solicitud de reanudación </w:t>
            </w: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0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55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2" w14:textId="77777777" w:rsidR="00C619BA" w:rsidRPr="007B3D6F" w:rsidRDefault="00C619BA" w:rsidP="007B3D6F">
            <w:pPr>
              <w:pStyle w:val="Default"/>
            </w:pPr>
            <w:r w:rsidRPr="007B3D6F">
              <w:t xml:space="preserve">Número de participantes regulares </w:t>
            </w:r>
          </w:p>
          <w:p w14:paraId="25C12153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4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57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6" w14:textId="77777777" w:rsidR="00C619BA" w:rsidRPr="007B3D6F" w:rsidRDefault="00C619BA" w:rsidP="007B3D6F">
            <w:pPr>
              <w:pStyle w:val="Default"/>
            </w:pPr>
            <w:r w:rsidRPr="007B3D6F">
              <w:lastRenderedPageBreak/>
              <w:t xml:space="preserve">Detalle de módulos </w:t>
            </w:r>
            <w:r w:rsidR="00CD4D83" w:rsidRPr="007B3D6F">
              <w:t xml:space="preserve">a </w:t>
            </w:r>
            <w:r w:rsidRPr="007B3D6F">
              <w:t>realizar en reanudación.</w:t>
            </w:r>
          </w:p>
        </w:tc>
      </w:tr>
      <w:tr w:rsidR="00C619BA" w:rsidRPr="007B3D6F" w14:paraId="25C1215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8" w14:textId="77777777" w:rsidR="00C619BA" w:rsidRPr="007B3D6F" w:rsidRDefault="00C619BA" w:rsidP="007B3D6F">
            <w:pPr>
              <w:pStyle w:val="Default"/>
            </w:pPr>
            <w:r w:rsidRPr="007B3D6F">
              <w:t>Nombre del módulo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9" w14:textId="77777777" w:rsidR="00C619BA" w:rsidRPr="007B3D6F" w:rsidRDefault="00C619BA" w:rsidP="007B3D6F">
            <w:pPr>
              <w:pStyle w:val="Default"/>
            </w:pPr>
            <w:r w:rsidRPr="007B3D6F">
              <w:t>N° horas del módulo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A" w14:textId="77777777" w:rsidR="00C619BA" w:rsidRPr="007B3D6F" w:rsidRDefault="00C619BA" w:rsidP="007B3D6F">
            <w:pPr>
              <w:pStyle w:val="Default"/>
            </w:pPr>
            <w:r w:rsidRPr="007B3D6F">
              <w:t>Espacio donde se desarrolla (Sala/Taller/Otro)</w:t>
            </w:r>
          </w:p>
        </w:tc>
      </w:tr>
      <w:tr w:rsidR="00C619BA" w:rsidRPr="007B3D6F" w14:paraId="25C1215F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C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D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5E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63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0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1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2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67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4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5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6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6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8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9" w14:textId="77777777" w:rsidR="00C619BA" w:rsidRPr="007B3D6F" w:rsidRDefault="00C619BA" w:rsidP="007B3D6F">
            <w:pPr>
              <w:pStyle w:val="Defaul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A" w14:textId="77777777" w:rsidR="00C619BA" w:rsidRPr="007B3D6F" w:rsidRDefault="00C619BA" w:rsidP="007B3D6F">
            <w:pPr>
              <w:pStyle w:val="Default"/>
            </w:pPr>
          </w:p>
        </w:tc>
      </w:tr>
      <w:tr w:rsidR="00C619BA" w:rsidRPr="007B3D6F" w14:paraId="25C1216D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C" w14:textId="77777777" w:rsidR="00C619BA" w:rsidRPr="007B3D6F" w:rsidRDefault="00CD4D83" w:rsidP="005B6AF5">
            <w:pPr>
              <w:pStyle w:val="Default"/>
              <w:numPr>
                <w:ilvl w:val="0"/>
                <w:numId w:val="6"/>
              </w:numPr>
            </w:pPr>
            <w:r w:rsidRPr="007B3D6F">
              <w:t xml:space="preserve">ASEGURAMIENTO DE DISPOSICIONES SANITARIAS DISPUESTAS POR AUTORIDAD SANITARIA </w:t>
            </w:r>
          </w:p>
        </w:tc>
      </w:tr>
      <w:tr w:rsidR="00CD4D83" w:rsidRPr="007B3D6F" w14:paraId="25C12173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E" w14:textId="77777777" w:rsidR="00CD4D83" w:rsidRPr="007B3D6F" w:rsidRDefault="00CD4D83" w:rsidP="005B6AF5">
            <w:pPr>
              <w:pStyle w:val="Default"/>
              <w:numPr>
                <w:ilvl w:val="0"/>
                <w:numId w:val="7"/>
              </w:numPr>
            </w:pPr>
            <w:r w:rsidRPr="007B3D6F">
              <w:t xml:space="preserve">A. RESPECTO DE LOS PROCESOS DE POSTULACIÓN Y/O CONFIRMACIÓN O MATRÍCULA. </w:t>
            </w:r>
          </w:p>
          <w:p w14:paraId="25C1216F" w14:textId="77777777" w:rsidR="00CD4D83" w:rsidRPr="007B3D6F" w:rsidRDefault="00CD4D83" w:rsidP="007B3D6F">
            <w:pPr>
              <w:pStyle w:val="Default"/>
            </w:pPr>
            <w:r w:rsidRPr="007B3D6F">
              <w:t xml:space="preserve">Se deberá indicar: </w:t>
            </w:r>
          </w:p>
          <w:p w14:paraId="25C12170" w14:textId="77777777" w:rsidR="00CD4D83" w:rsidRPr="007B3D6F" w:rsidRDefault="00CD4D83" w:rsidP="007B3D6F">
            <w:pPr>
              <w:pStyle w:val="Default"/>
            </w:pPr>
            <w:r w:rsidRPr="007B3D6F">
              <w:t xml:space="preserve">- El mecanismo de resguardo sanitario, en cuanto a la entrega de mascarillas, uso de alcohol gel y constante lavado de manos que dispondrá para los postulantes. </w:t>
            </w:r>
          </w:p>
          <w:p w14:paraId="25C12171" w14:textId="77777777" w:rsidR="00CD4D83" w:rsidRPr="007B3D6F" w:rsidRDefault="00CD4D83" w:rsidP="007B3D6F">
            <w:pPr>
              <w:pStyle w:val="Default"/>
            </w:pPr>
            <w:r w:rsidRPr="007B3D6F">
              <w:t xml:space="preserve">- Detallar las salas, oficinas y otros espacios comunes, así como su metraje y número máximo de personas a atender en un mismo momento </w:t>
            </w:r>
          </w:p>
          <w:p w14:paraId="25C12172" w14:textId="77777777" w:rsidR="00CD4D83" w:rsidRPr="007B3D6F" w:rsidRDefault="00CD4D83" w:rsidP="007B3D6F">
            <w:pPr>
              <w:pStyle w:val="Default"/>
            </w:pPr>
            <w:r w:rsidRPr="007B3D6F">
              <w:t>- Especificar la estrategia de resguardo sanitario en el caso que los procesos de postulación y/o de confirmación o matrícula se realicen en las dependencias del lugar de ejecución, por ejemplo: indicar cómo se controlará el acceso a las dependencias del ejecutor, la citación diferenciada de postulantes, el uso de los baños, el correcto uso de las mascarillas, entre otras estrategias</w:t>
            </w:r>
            <w:r w:rsidR="0056488D" w:rsidRPr="007B3D6F">
              <w:t>.</w:t>
            </w:r>
          </w:p>
        </w:tc>
      </w:tr>
      <w:tr w:rsidR="00CD4D83" w:rsidRPr="007B3D6F" w14:paraId="25C12175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74" w14:textId="77777777" w:rsidR="00CD4D83" w:rsidRPr="007B3D6F" w:rsidRDefault="0056488D" w:rsidP="007B3D6F">
            <w:pPr>
              <w:pStyle w:val="Default"/>
            </w:pPr>
            <w:r w:rsidRPr="007B3D6F">
              <w:t xml:space="preserve">Mecanismo de resguardo sanitario (en cuanto a entrega de mascarillas, uso de alcohol gel y constante lavado de manos). </w:t>
            </w:r>
          </w:p>
        </w:tc>
      </w:tr>
      <w:tr w:rsidR="00CD4D83" w:rsidRPr="007B3D6F" w14:paraId="25C1217A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76" w14:textId="77777777" w:rsidR="00CD4D83" w:rsidRPr="007B3D6F" w:rsidRDefault="00CD4D83" w:rsidP="007B3D6F">
            <w:pPr>
              <w:pStyle w:val="Default"/>
            </w:pPr>
          </w:p>
          <w:p w14:paraId="25C12177" w14:textId="77777777" w:rsidR="0056488D" w:rsidRPr="007B3D6F" w:rsidRDefault="0056488D" w:rsidP="007B3D6F">
            <w:pPr>
              <w:pStyle w:val="Default"/>
            </w:pPr>
          </w:p>
          <w:p w14:paraId="25C12178" w14:textId="77777777" w:rsidR="0056488D" w:rsidRPr="007B3D6F" w:rsidRDefault="0056488D" w:rsidP="007B3D6F">
            <w:pPr>
              <w:pStyle w:val="Default"/>
            </w:pPr>
          </w:p>
          <w:p w14:paraId="25C12179" w14:textId="77777777" w:rsidR="0056488D" w:rsidRPr="007B3D6F" w:rsidRDefault="0056488D" w:rsidP="007B3D6F">
            <w:pPr>
              <w:pStyle w:val="Default"/>
            </w:pPr>
          </w:p>
        </w:tc>
      </w:tr>
      <w:tr w:rsidR="003F5709" w:rsidRPr="007B3D6F" w14:paraId="25C1217C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7B" w14:textId="77777777" w:rsidR="003F5709" w:rsidRPr="007B3D6F" w:rsidRDefault="003F5709" w:rsidP="007B3D6F">
            <w:pPr>
              <w:pStyle w:val="Default"/>
            </w:pPr>
            <w:r w:rsidRPr="007B3D6F">
              <w:t xml:space="preserve">Detalle de salas de espera y oficinas </w:t>
            </w:r>
          </w:p>
        </w:tc>
      </w:tr>
      <w:tr w:rsidR="003F5709" w:rsidRPr="007B3D6F" w14:paraId="25C12185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7D" w14:textId="77777777" w:rsidR="00DD461D" w:rsidRPr="007B3D6F" w:rsidRDefault="00DD461D" w:rsidP="007B3D6F">
            <w:pPr>
              <w:pStyle w:val="Default"/>
              <w:jc w:val="center"/>
            </w:pPr>
            <w:r w:rsidRPr="007B3D6F">
              <w:t xml:space="preserve">Tipo (Sala / Oficinas) </w:t>
            </w:r>
          </w:p>
          <w:p w14:paraId="25C1217E" w14:textId="77777777" w:rsidR="003F5709" w:rsidRPr="007B3D6F" w:rsidRDefault="003F5709" w:rsidP="007B3D6F">
            <w:pPr>
              <w:pStyle w:val="Default"/>
              <w:jc w:val="center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7F" w14:textId="77777777" w:rsidR="00DD461D" w:rsidRPr="007B3D6F" w:rsidRDefault="00DD461D" w:rsidP="007B3D6F">
            <w:pPr>
              <w:pStyle w:val="Default"/>
            </w:pPr>
            <w:r w:rsidRPr="007B3D6F">
              <w:t xml:space="preserve">Dirección y comuna </w:t>
            </w:r>
          </w:p>
          <w:p w14:paraId="25C12180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1" w14:textId="77777777" w:rsidR="00DD461D" w:rsidRPr="007B3D6F" w:rsidRDefault="00DD461D" w:rsidP="007B3D6F">
            <w:pPr>
              <w:pStyle w:val="Default"/>
            </w:pPr>
            <w:r w:rsidRPr="007B3D6F">
              <w:t xml:space="preserve">Metraje total (en metros cuadrados </w:t>
            </w:r>
          </w:p>
          <w:p w14:paraId="25C12182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3" w14:textId="77777777" w:rsidR="00DD461D" w:rsidRPr="007B3D6F" w:rsidRDefault="00DD461D" w:rsidP="007B3D6F">
            <w:pPr>
              <w:pStyle w:val="Default"/>
            </w:pPr>
            <w:r w:rsidRPr="007B3D6F">
              <w:t xml:space="preserve">N° máximo de personas a atender </w:t>
            </w:r>
          </w:p>
          <w:p w14:paraId="25C12184" w14:textId="77777777" w:rsidR="003F5709" w:rsidRPr="007B3D6F" w:rsidRDefault="003F5709" w:rsidP="007B3D6F">
            <w:pPr>
              <w:pStyle w:val="Default"/>
            </w:pPr>
          </w:p>
        </w:tc>
      </w:tr>
      <w:tr w:rsidR="003F5709" w:rsidRPr="007B3D6F" w14:paraId="25C1218A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6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7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8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9" w14:textId="77777777" w:rsidR="003F5709" w:rsidRPr="007B3D6F" w:rsidRDefault="003F5709" w:rsidP="007B3D6F">
            <w:pPr>
              <w:pStyle w:val="Default"/>
            </w:pPr>
          </w:p>
        </w:tc>
      </w:tr>
      <w:tr w:rsidR="003F5709" w:rsidRPr="007B3D6F" w14:paraId="25C1218F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B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C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D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8E" w14:textId="77777777" w:rsidR="003F5709" w:rsidRPr="007B3D6F" w:rsidRDefault="003F5709" w:rsidP="007B3D6F">
            <w:pPr>
              <w:pStyle w:val="Default"/>
            </w:pPr>
          </w:p>
        </w:tc>
      </w:tr>
      <w:tr w:rsidR="003F5709" w:rsidRPr="007B3D6F" w14:paraId="25C12194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0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1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2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3" w14:textId="77777777" w:rsidR="003F5709" w:rsidRPr="007B3D6F" w:rsidRDefault="003F5709" w:rsidP="007B3D6F">
            <w:pPr>
              <w:pStyle w:val="Default"/>
            </w:pPr>
          </w:p>
        </w:tc>
      </w:tr>
      <w:tr w:rsidR="003F5709" w:rsidRPr="007B3D6F" w14:paraId="25C12199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5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6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7" w14:textId="77777777" w:rsidR="003F5709" w:rsidRPr="007B3D6F" w:rsidRDefault="003F5709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8" w14:textId="77777777" w:rsidR="003F5709" w:rsidRPr="007B3D6F" w:rsidRDefault="003F5709" w:rsidP="007B3D6F">
            <w:pPr>
              <w:pStyle w:val="Default"/>
            </w:pPr>
          </w:p>
        </w:tc>
      </w:tr>
      <w:tr w:rsidR="003F5709" w:rsidRPr="007B3D6F" w14:paraId="25C1219D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5"/>
            </w:tblGrid>
            <w:tr w:rsidR="00DD461D" w:rsidRPr="007B3D6F" w14:paraId="25C1219B" w14:textId="77777777" w:rsidTr="00436303">
              <w:trPr>
                <w:trHeight w:val="100"/>
              </w:trPr>
              <w:tc>
                <w:tcPr>
                  <w:tcW w:w="3995" w:type="dxa"/>
                </w:tcPr>
                <w:p w14:paraId="25C1219A" w14:textId="77777777" w:rsidR="00DD461D" w:rsidRPr="007B3D6F" w:rsidRDefault="00DD461D" w:rsidP="007B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D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Detalle de otros espacios y espacios comunes </w:t>
                  </w:r>
                </w:p>
              </w:tc>
            </w:tr>
          </w:tbl>
          <w:p w14:paraId="25C1219C" w14:textId="77777777" w:rsidR="003F5709" w:rsidRPr="007B3D6F" w:rsidRDefault="003F5709" w:rsidP="007B3D6F">
            <w:pPr>
              <w:pStyle w:val="Default"/>
            </w:pPr>
          </w:p>
        </w:tc>
      </w:tr>
      <w:tr w:rsidR="00DD461D" w:rsidRPr="007B3D6F" w14:paraId="25C121A6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9E" w14:textId="77777777" w:rsidR="00DD461D" w:rsidRPr="007B3D6F" w:rsidRDefault="00DD461D" w:rsidP="007B3D6F">
            <w:pPr>
              <w:pStyle w:val="Default"/>
              <w:jc w:val="center"/>
            </w:pPr>
            <w:r w:rsidRPr="007B3D6F">
              <w:t xml:space="preserve">Tipo (Sala / Oficinas) </w:t>
            </w:r>
          </w:p>
          <w:p w14:paraId="25C1219F" w14:textId="77777777" w:rsidR="00DD461D" w:rsidRPr="007B3D6F" w:rsidRDefault="00DD461D" w:rsidP="007B3D6F">
            <w:pPr>
              <w:pStyle w:val="Default"/>
              <w:jc w:val="center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0" w14:textId="77777777" w:rsidR="00DD461D" w:rsidRPr="007B3D6F" w:rsidRDefault="00DD461D" w:rsidP="007B3D6F">
            <w:pPr>
              <w:pStyle w:val="Default"/>
            </w:pPr>
            <w:r w:rsidRPr="007B3D6F">
              <w:t xml:space="preserve">Dirección y comuna </w:t>
            </w:r>
          </w:p>
          <w:p w14:paraId="25C121A1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2" w14:textId="77777777" w:rsidR="00DD461D" w:rsidRPr="007B3D6F" w:rsidRDefault="00DD461D" w:rsidP="007B3D6F">
            <w:pPr>
              <w:pStyle w:val="Default"/>
            </w:pPr>
            <w:r w:rsidRPr="007B3D6F">
              <w:t xml:space="preserve">Metraje total (en metros cuadrados </w:t>
            </w:r>
          </w:p>
          <w:p w14:paraId="25C121A3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4" w14:textId="77777777" w:rsidR="00DD461D" w:rsidRPr="007B3D6F" w:rsidRDefault="00DD461D" w:rsidP="007B3D6F">
            <w:pPr>
              <w:pStyle w:val="Default"/>
            </w:pPr>
            <w:r w:rsidRPr="007B3D6F">
              <w:t xml:space="preserve">N° máximo de personas a atender </w:t>
            </w:r>
          </w:p>
          <w:p w14:paraId="25C121A5" w14:textId="77777777" w:rsidR="00DD461D" w:rsidRPr="007B3D6F" w:rsidRDefault="00DD461D" w:rsidP="007B3D6F">
            <w:pPr>
              <w:pStyle w:val="Default"/>
            </w:pPr>
          </w:p>
        </w:tc>
      </w:tr>
      <w:tr w:rsidR="00DD461D" w:rsidRPr="007B3D6F" w14:paraId="25C121A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7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8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9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A" w14:textId="77777777" w:rsidR="00DD461D" w:rsidRPr="007B3D6F" w:rsidRDefault="00DD461D" w:rsidP="007B3D6F">
            <w:pPr>
              <w:pStyle w:val="Default"/>
            </w:pPr>
          </w:p>
        </w:tc>
      </w:tr>
      <w:tr w:rsidR="00DD461D" w:rsidRPr="007B3D6F" w14:paraId="25C121B0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C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D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E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AF" w14:textId="77777777" w:rsidR="00DD461D" w:rsidRPr="007B3D6F" w:rsidRDefault="00DD461D" w:rsidP="007B3D6F">
            <w:pPr>
              <w:pStyle w:val="Default"/>
            </w:pPr>
          </w:p>
        </w:tc>
      </w:tr>
      <w:tr w:rsidR="00DD461D" w:rsidRPr="007B3D6F" w14:paraId="25C121B5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1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2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3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4" w14:textId="77777777" w:rsidR="00DD461D" w:rsidRPr="007B3D6F" w:rsidRDefault="00DD461D" w:rsidP="007B3D6F">
            <w:pPr>
              <w:pStyle w:val="Default"/>
            </w:pPr>
          </w:p>
        </w:tc>
      </w:tr>
      <w:tr w:rsidR="00DD461D" w:rsidRPr="007B3D6F" w14:paraId="25C121BA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6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7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8" w14:textId="77777777" w:rsidR="00DD461D" w:rsidRPr="007B3D6F" w:rsidRDefault="00DD461D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9" w14:textId="77777777" w:rsidR="00DD461D" w:rsidRPr="007B3D6F" w:rsidRDefault="00DD461D" w:rsidP="007B3D6F">
            <w:pPr>
              <w:pStyle w:val="Default"/>
            </w:pPr>
          </w:p>
        </w:tc>
      </w:tr>
      <w:tr w:rsidR="00DD461D" w:rsidRPr="007B3D6F" w14:paraId="25C121BC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B" w14:textId="77777777" w:rsidR="00DD461D" w:rsidRPr="007B3D6F" w:rsidRDefault="00FE36EC" w:rsidP="007B3D6F">
            <w:pPr>
              <w:pStyle w:val="Default"/>
            </w:pPr>
            <w:r w:rsidRPr="007B3D6F">
              <w:t xml:space="preserve">Estrategia para el correcto uso de las distintas dependencias y espacios comunes </w:t>
            </w:r>
          </w:p>
        </w:tc>
      </w:tr>
      <w:tr w:rsidR="00FE36EC" w:rsidRPr="007B3D6F" w14:paraId="25C121C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BD" w14:textId="77777777" w:rsidR="00FE36EC" w:rsidRPr="007B3D6F" w:rsidRDefault="00FE36EC" w:rsidP="007B3D6F">
            <w:pPr>
              <w:pStyle w:val="Default"/>
            </w:pPr>
          </w:p>
          <w:p w14:paraId="25C121BE" w14:textId="77777777" w:rsidR="00A5511B" w:rsidRPr="007B3D6F" w:rsidRDefault="00A5511B" w:rsidP="007B3D6F">
            <w:pPr>
              <w:pStyle w:val="Default"/>
            </w:pPr>
          </w:p>
          <w:p w14:paraId="25C121BF" w14:textId="77777777" w:rsidR="00A5511B" w:rsidRPr="007B3D6F" w:rsidRDefault="00A5511B" w:rsidP="007B3D6F">
            <w:pPr>
              <w:pStyle w:val="Default"/>
            </w:pPr>
          </w:p>
          <w:p w14:paraId="25C121C0" w14:textId="77777777" w:rsidR="00A5511B" w:rsidRPr="007B3D6F" w:rsidRDefault="00A5511B" w:rsidP="007B3D6F">
            <w:pPr>
              <w:pStyle w:val="Default"/>
            </w:pPr>
          </w:p>
          <w:p w14:paraId="25C121C1" w14:textId="77777777" w:rsidR="00A5511B" w:rsidRPr="007B3D6F" w:rsidRDefault="00A5511B" w:rsidP="007B3D6F">
            <w:pPr>
              <w:pStyle w:val="Default"/>
            </w:pPr>
          </w:p>
        </w:tc>
      </w:tr>
      <w:tr w:rsidR="00FE36EC" w:rsidRPr="007B3D6F" w14:paraId="25C121C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C3" w14:textId="77777777" w:rsidR="00A5511B" w:rsidRPr="007B3D6F" w:rsidRDefault="00A5511B" w:rsidP="007B3D6F">
            <w:pPr>
              <w:pStyle w:val="Default"/>
              <w:rPr>
                <w:color w:val="auto"/>
              </w:rPr>
            </w:pPr>
          </w:p>
          <w:p w14:paraId="25C121C4" w14:textId="77777777" w:rsidR="00A5511B" w:rsidRPr="007B3D6F" w:rsidRDefault="00A5511B" w:rsidP="005B6AF5">
            <w:pPr>
              <w:pStyle w:val="Default"/>
              <w:numPr>
                <w:ilvl w:val="0"/>
                <w:numId w:val="8"/>
              </w:numPr>
            </w:pPr>
            <w:r w:rsidRPr="007B3D6F">
              <w:t xml:space="preserve">B. RESPECTO DEL INICIO O REANUDACIÓN DE LA FASE LECTIVA. </w:t>
            </w:r>
          </w:p>
          <w:p w14:paraId="25C121C5" w14:textId="77777777" w:rsidR="00A5511B" w:rsidRPr="007B3D6F" w:rsidRDefault="00A5511B" w:rsidP="007B3D6F">
            <w:pPr>
              <w:pStyle w:val="Default"/>
            </w:pPr>
            <w:r w:rsidRPr="007B3D6F">
              <w:t xml:space="preserve">Instrucciones de llenado: </w:t>
            </w:r>
          </w:p>
          <w:p w14:paraId="25C121C6" w14:textId="77777777" w:rsidR="00A5511B" w:rsidRPr="007B3D6F" w:rsidRDefault="00A5511B" w:rsidP="005B6AF5">
            <w:pPr>
              <w:pStyle w:val="Default"/>
              <w:numPr>
                <w:ilvl w:val="0"/>
                <w:numId w:val="9"/>
              </w:numPr>
              <w:jc w:val="both"/>
            </w:pPr>
            <w:r w:rsidRPr="007B3D6F">
              <w:t xml:space="preserve">a) El mecanismo de resguardo sanitario del ejecutor deberá detallar cómo asegurará que los participantes y facilitadores tengan a disposición: mascarillas, alcohol gel, jabón y toallas de papel para cumplir con lo indicado en el punto 1 del presente documento. </w:t>
            </w:r>
          </w:p>
          <w:p w14:paraId="25C121C7" w14:textId="77777777" w:rsidR="00A5511B" w:rsidRPr="007B3D6F" w:rsidRDefault="00A5511B" w:rsidP="005B6AF5">
            <w:pPr>
              <w:pStyle w:val="Default"/>
              <w:numPr>
                <w:ilvl w:val="0"/>
                <w:numId w:val="9"/>
              </w:numPr>
              <w:jc w:val="both"/>
            </w:pPr>
            <w:r w:rsidRPr="007B3D6F">
              <w:t xml:space="preserve">b) Indicar si se dividirá el grupo curso en distintas salas u horarios o bien si existirá cambio de sala para asegurar el cumplimiento del distanciamiento físico. Esto mismo se deberá indicar en caso de la utilización de talleres para la realización del curso. </w:t>
            </w:r>
          </w:p>
          <w:p w14:paraId="25C121C8" w14:textId="77777777" w:rsidR="00A5511B" w:rsidRPr="007B3D6F" w:rsidRDefault="00A5511B" w:rsidP="005B6AF5">
            <w:pPr>
              <w:pStyle w:val="Default"/>
              <w:numPr>
                <w:ilvl w:val="0"/>
                <w:numId w:val="9"/>
              </w:numPr>
              <w:jc w:val="both"/>
            </w:pPr>
            <w:r w:rsidRPr="007B3D6F">
              <w:t xml:space="preserve">c) Detallar para las salas de clases, talleres, espacios comunes y otras dependencias del lugar de ejecución el metraje (en metros cuadrados), además del número máximo de personas que podrían encontrase en un mismo horario o momento específico. En los espacios comunes y otras dependencias se deberá considerar accesos, pasillos, escalas, patios, comedores o cafeterías y baños. </w:t>
            </w:r>
          </w:p>
          <w:p w14:paraId="25C121C9" w14:textId="77777777" w:rsidR="00A5511B" w:rsidRPr="007B3D6F" w:rsidRDefault="00A5511B" w:rsidP="005B6AF5">
            <w:pPr>
              <w:pStyle w:val="Default"/>
              <w:numPr>
                <w:ilvl w:val="0"/>
                <w:numId w:val="10"/>
              </w:numPr>
              <w:jc w:val="both"/>
            </w:pPr>
            <w:r w:rsidRPr="007B3D6F">
              <w:t xml:space="preserve">d) Especificar las estrategias que pretende implementar el ejecutor para evitar concentración de personas en espacios comunes y otras dependencias del lugar de ejecución como, por ejemplo, diferenciar horarios de  inicio de clases y recreos, respetar distanciamiento al momento de acceder al lugar de ejecución, entre otras medidas, incluyendo el uso de patios, pasillos, escalas, baños y otras dependencias. </w:t>
            </w:r>
          </w:p>
          <w:p w14:paraId="25C121CA" w14:textId="77777777" w:rsidR="00FE36EC" w:rsidRPr="007B3D6F" w:rsidRDefault="00A5511B" w:rsidP="005B6AF5">
            <w:pPr>
              <w:pStyle w:val="Default"/>
              <w:numPr>
                <w:ilvl w:val="0"/>
                <w:numId w:val="9"/>
              </w:numPr>
              <w:jc w:val="both"/>
            </w:pPr>
            <w:r w:rsidRPr="007B3D6F">
              <w:t>e) Para el caso de cursos realizados en recintos penitenciarios las indicaciones señaladas en los literales b), c) y d) anteriores, deberán estar debidamente detalladas en la carta de autorización de Gendarmería de Chile por correo electrónico al ejecutor</w:t>
            </w:r>
            <w:r w:rsidR="007C0881" w:rsidRPr="007B3D6F">
              <w:t>.</w:t>
            </w:r>
          </w:p>
        </w:tc>
      </w:tr>
      <w:tr w:rsidR="00A5511B" w:rsidRPr="007B3D6F" w14:paraId="25C121CD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CC" w14:textId="77777777" w:rsidR="00A5511B" w:rsidRPr="007B3D6F" w:rsidRDefault="0038576F" w:rsidP="007B3D6F">
            <w:pPr>
              <w:pStyle w:val="Default"/>
            </w:pPr>
            <w:r w:rsidRPr="007B3D6F">
              <w:t xml:space="preserve">Mecanismo de resguardo sanitario (en cuanto a entrega de mascarillas, uso de alcohol gel y constante lavado de manos). </w:t>
            </w:r>
          </w:p>
        </w:tc>
      </w:tr>
      <w:tr w:rsidR="00A5511B" w:rsidRPr="007B3D6F" w14:paraId="25C121D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CE" w14:textId="77777777" w:rsidR="00A5511B" w:rsidRPr="007B3D6F" w:rsidRDefault="00A5511B" w:rsidP="007B3D6F">
            <w:pPr>
              <w:pStyle w:val="Default"/>
            </w:pPr>
          </w:p>
          <w:p w14:paraId="25C121CF" w14:textId="77777777" w:rsidR="0038576F" w:rsidRPr="007B3D6F" w:rsidRDefault="0038576F" w:rsidP="007B3D6F">
            <w:pPr>
              <w:pStyle w:val="Default"/>
            </w:pPr>
          </w:p>
          <w:p w14:paraId="25C121D0" w14:textId="77777777" w:rsidR="0038576F" w:rsidRPr="007B3D6F" w:rsidRDefault="0038576F" w:rsidP="007B3D6F">
            <w:pPr>
              <w:pStyle w:val="Default"/>
            </w:pPr>
          </w:p>
          <w:p w14:paraId="25C121D1" w14:textId="77777777" w:rsidR="0038576F" w:rsidRPr="007B3D6F" w:rsidRDefault="0038576F" w:rsidP="007B3D6F">
            <w:pPr>
              <w:pStyle w:val="Default"/>
            </w:pPr>
          </w:p>
        </w:tc>
      </w:tr>
      <w:tr w:rsidR="00A5511B" w:rsidRPr="007B3D6F" w14:paraId="25C121D4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3" w14:textId="77777777" w:rsidR="00A5511B" w:rsidRPr="007B3D6F" w:rsidRDefault="0038576F" w:rsidP="007B3D6F">
            <w:pPr>
              <w:pStyle w:val="Default"/>
            </w:pPr>
            <w:r w:rsidRPr="007B3D6F">
              <w:t>Aseguramiento de distanciamiento físico.</w:t>
            </w:r>
            <w:r w:rsidR="00931D21" w:rsidRPr="007B3D6F">
              <w:t xml:space="preserve"> </w:t>
            </w:r>
          </w:p>
        </w:tc>
      </w:tr>
      <w:tr w:rsidR="00931D21" w:rsidRPr="007B3D6F" w14:paraId="25C121D7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5" w14:textId="77777777" w:rsidR="00931D21" w:rsidRPr="007B3D6F" w:rsidRDefault="00931D21" w:rsidP="007B3D6F">
            <w:pPr>
              <w:pStyle w:val="Default"/>
            </w:pPr>
            <w:r w:rsidRPr="007B3D6F">
              <w:t xml:space="preserve">¿Se dividirá el curso para realizarse en más de una sala?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6" w14:textId="77777777" w:rsidR="00931D21" w:rsidRPr="007B3D6F" w:rsidRDefault="00931D21" w:rsidP="007B3D6F">
            <w:pPr>
              <w:pStyle w:val="Default"/>
            </w:pPr>
            <w:r w:rsidRPr="007B3D6F">
              <w:t>Si o No</w:t>
            </w:r>
          </w:p>
        </w:tc>
      </w:tr>
      <w:tr w:rsidR="00931D21" w:rsidRPr="007B3D6F" w14:paraId="25C121DA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8" w14:textId="77777777" w:rsidR="00931D21" w:rsidRPr="007B3D6F" w:rsidRDefault="00931D21" w:rsidP="007B3D6F">
            <w:pPr>
              <w:pStyle w:val="Default"/>
            </w:pPr>
            <w:r w:rsidRPr="007B3D6F">
              <w:t xml:space="preserve">¿Se dividirá el curso para realizarse en la misma sala, pero en distinto horario?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9" w14:textId="77777777" w:rsidR="00931D21" w:rsidRPr="007B3D6F" w:rsidRDefault="00931D21" w:rsidP="007B3D6F">
            <w:pPr>
              <w:pStyle w:val="Default"/>
            </w:pPr>
            <w:r w:rsidRPr="007B3D6F">
              <w:t>Si o No</w:t>
            </w:r>
          </w:p>
        </w:tc>
      </w:tr>
      <w:tr w:rsidR="00931D21" w:rsidRPr="007B3D6F" w14:paraId="25C121DD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B" w14:textId="77777777" w:rsidR="00931D21" w:rsidRPr="007B3D6F" w:rsidRDefault="00931D21" w:rsidP="007B3D6F">
            <w:pPr>
              <w:pStyle w:val="Default"/>
            </w:pPr>
            <w:r w:rsidRPr="007B3D6F">
              <w:t xml:space="preserve">¿Se cambiará de sala el curso completo?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C" w14:textId="77777777" w:rsidR="00931D21" w:rsidRPr="007B3D6F" w:rsidRDefault="00931D21" w:rsidP="007B3D6F">
            <w:pPr>
              <w:pStyle w:val="Default"/>
            </w:pPr>
            <w:r w:rsidRPr="007B3D6F">
              <w:t>Si o No</w:t>
            </w:r>
          </w:p>
        </w:tc>
      </w:tr>
      <w:tr w:rsidR="00931D21" w:rsidRPr="007B3D6F" w14:paraId="25C121E0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E" w14:textId="77777777" w:rsidR="00931D21" w:rsidRPr="007B3D6F" w:rsidRDefault="00931D21" w:rsidP="007B3D6F">
            <w:pPr>
              <w:pStyle w:val="Default"/>
            </w:pPr>
            <w:r w:rsidRPr="007B3D6F">
              <w:t xml:space="preserve">¿Se dividirá el curso para actividades a realizar en talleres?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DF" w14:textId="77777777" w:rsidR="00931D21" w:rsidRPr="007B3D6F" w:rsidRDefault="00931D21" w:rsidP="007B3D6F">
            <w:pPr>
              <w:pStyle w:val="Default"/>
            </w:pPr>
            <w:r w:rsidRPr="007B3D6F">
              <w:t>Si o No</w:t>
            </w:r>
          </w:p>
        </w:tc>
      </w:tr>
      <w:tr w:rsidR="00931D21" w:rsidRPr="007B3D6F" w14:paraId="25C121E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1" w14:textId="77777777" w:rsidR="00931D21" w:rsidRPr="007B3D6F" w:rsidRDefault="00931D21" w:rsidP="007B3D6F">
            <w:pPr>
              <w:pStyle w:val="Default"/>
            </w:pPr>
            <w:r w:rsidRPr="007B3D6F">
              <w:t xml:space="preserve">Detalle de salas y talleres </w:t>
            </w:r>
          </w:p>
        </w:tc>
      </w:tr>
      <w:tr w:rsidR="00931D21" w:rsidRPr="007B3D6F" w14:paraId="25C121E7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3" w14:textId="77777777" w:rsidR="00931D21" w:rsidRPr="007B3D6F" w:rsidRDefault="001171BF" w:rsidP="007B3D6F">
            <w:pPr>
              <w:pStyle w:val="Default"/>
            </w:pPr>
            <w:r w:rsidRPr="007B3D6F">
              <w:t>Tipo (Sala/taller)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4" w14:textId="77777777" w:rsidR="00931D21" w:rsidRPr="007B3D6F" w:rsidRDefault="001171BF" w:rsidP="007B3D6F">
            <w:pPr>
              <w:pStyle w:val="Default"/>
            </w:pPr>
            <w:r w:rsidRPr="007B3D6F">
              <w:t>Dirección y comuna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5" w14:textId="77777777" w:rsidR="00931D21" w:rsidRPr="007B3D6F" w:rsidRDefault="001171BF" w:rsidP="007B3D6F">
            <w:pPr>
              <w:pStyle w:val="Default"/>
            </w:pPr>
            <w:r w:rsidRPr="007B3D6F">
              <w:t>Metraje total (en metros cuadrados)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6" w14:textId="77777777" w:rsidR="00931D21" w:rsidRPr="007B3D6F" w:rsidRDefault="001171BF" w:rsidP="007B3D6F">
            <w:pPr>
              <w:pStyle w:val="Default"/>
            </w:pPr>
            <w:r w:rsidRPr="007B3D6F">
              <w:t>N° participantes</w:t>
            </w:r>
          </w:p>
        </w:tc>
      </w:tr>
      <w:tr w:rsidR="001171BF" w:rsidRPr="007B3D6F" w14:paraId="25C121EC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8" w14:textId="77777777" w:rsidR="001171BF" w:rsidRPr="007B3D6F" w:rsidRDefault="001171BF" w:rsidP="007B3D6F">
            <w:pPr>
              <w:pStyle w:val="Default"/>
            </w:pPr>
            <w:bookmarkStart w:id="1" w:name="_Hlk54338959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9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A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B" w14:textId="77777777" w:rsidR="001171BF" w:rsidRPr="007B3D6F" w:rsidRDefault="001171BF" w:rsidP="007B3D6F">
            <w:pPr>
              <w:pStyle w:val="Default"/>
            </w:pPr>
          </w:p>
        </w:tc>
      </w:tr>
      <w:tr w:rsidR="001171BF" w:rsidRPr="007B3D6F" w14:paraId="25C121F1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D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E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EF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0" w14:textId="77777777" w:rsidR="001171BF" w:rsidRPr="007B3D6F" w:rsidRDefault="001171BF" w:rsidP="007B3D6F">
            <w:pPr>
              <w:pStyle w:val="Default"/>
            </w:pPr>
          </w:p>
        </w:tc>
      </w:tr>
      <w:tr w:rsidR="001171BF" w:rsidRPr="007B3D6F" w14:paraId="25C121F6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2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3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4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5" w14:textId="77777777" w:rsidR="001171BF" w:rsidRPr="007B3D6F" w:rsidRDefault="001171BF" w:rsidP="007B3D6F">
            <w:pPr>
              <w:pStyle w:val="Default"/>
            </w:pPr>
          </w:p>
        </w:tc>
      </w:tr>
      <w:tr w:rsidR="001171BF" w:rsidRPr="007B3D6F" w14:paraId="25C121FB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7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8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9" w14:textId="77777777" w:rsidR="001171BF" w:rsidRPr="007B3D6F" w:rsidRDefault="001171BF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FA" w14:textId="77777777" w:rsidR="001171BF" w:rsidRPr="007B3D6F" w:rsidRDefault="001171BF" w:rsidP="007B3D6F">
            <w:pPr>
              <w:pStyle w:val="Default"/>
            </w:pPr>
          </w:p>
        </w:tc>
      </w:tr>
      <w:tr w:rsidR="00A6686F" w:rsidRPr="007B3D6F" w14:paraId="25C121FF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5"/>
            </w:tblGrid>
            <w:tr w:rsidR="00A6686F" w:rsidRPr="007B3D6F" w14:paraId="25C121FD" w14:textId="77777777" w:rsidTr="00436303">
              <w:trPr>
                <w:trHeight w:val="100"/>
              </w:trPr>
              <w:tc>
                <w:tcPr>
                  <w:tcW w:w="3995" w:type="dxa"/>
                </w:tcPr>
                <w:bookmarkEnd w:id="1"/>
                <w:p w14:paraId="25C121FC" w14:textId="77777777" w:rsidR="00A6686F" w:rsidRPr="007B3D6F" w:rsidRDefault="00A6686F" w:rsidP="007B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D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Detalle de otros espacios y espacios comunes </w:t>
                  </w:r>
                </w:p>
              </w:tc>
            </w:tr>
          </w:tbl>
          <w:p w14:paraId="25C121FE" w14:textId="77777777" w:rsidR="00A6686F" w:rsidRPr="007B3D6F" w:rsidRDefault="00A6686F" w:rsidP="007B3D6F">
            <w:pPr>
              <w:pStyle w:val="Default"/>
            </w:pPr>
          </w:p>
        </w:tc>
      </w:tr>
      <w:tr w:rsidR="00A6686F" w:rsidRPr="007B3D6F" w14:paraId="25C12204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0" w14:textId="77777777" w:rsidR="00A6686F" w:rsidRPr="007B3D6F" w:rsidRDefault="00D972E4" w:rsidP="007B3D6F">
            <w:pPr>
              <w:pStyle w:val="Default"/>
            </w:pPr>
            <w:r w:rsidRPr="007B3D6F">
              <w:t>Espacio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1" w14:textId="77777777" w:rsidR="00A6686F" w:rsidRPr="007B3D6F" w:rsidRDefault="00A6686F" w:rsidP="007B3D6F">
            <w:pPr>
              <w:pStyle w:val="Default"/>
            </w:pPr>
            <w:r w:rsidRPr="007B3D6F">
              <w:t>Dirección y comuna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2" w14:textId="77777777" w:rsidR="00A6686F" w:rsidRPr="007B3D6F" w:rsidRDefault="00A6686F" w:rsidP="007B3D6F">
            <w:pPr>
              <w:pStyle w:val="Default"/>
            </w:pPr>
            <w:r w:rsidRPr="007B3D6F">
              <w:t>Metraje total (en metros cuadrados)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3" w14:textId="77777777" w:rsidR="00A6686F" w:rsidRPr="007B3D6F" w:rsidRDefault="00A6686F" w:rsidP="007B3D6F">
            <w:pPr>
              <w:pStyle w:val="Default"/>
            </w:pPr>
            <w:r w:rsidRPr="007B3D6F">
              <w:t>N° participantes</w:t>
            </w:r>
          </w:p>
        </w:tc>
      </w:tr>
      <w:tr w:rsidR="00D972E4" w:rsidRPr="007B3D6F" w14:paraId="25C12209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5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6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7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8" w14:textId="77777777" w:rsidR="00D972E4" w:rsidRPr="007B3D6F" w:rsidRDefault="00D972E4" w:rsidP="007B3D6F">
            <w:pPr>
              <w:pStyle w:val="Default"/>
            </w:pPr>
          </w:p>
        </w:tc>
      </w:tr>
      <w:tr w:rsidR="00D972E4" w:rsidRPr="007B3D6F" w14:paraId="25C1220E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A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B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C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D" w14:textId="77777777" w:rsidR="00D972E4" w:rsidRPr="007B3D6F" w:rsidRDefault="00D972E4" w:rsidP="007B3D6F">
            <w:pPr>
              <w:pStyle w:val="Default"/>
            </w:pPr>
          </w:p>
        </w:tc>
      </w:tr>
      <w:tr w:rsidR="00D972E4" w:rsidRPr="007B3D6F" w14:paraId="25C12213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0F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0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1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2" w14:textId="77777777" w:rsidR="00D972E4" w:rsidRPr="007B3D6F" w:rsidRDefault="00D972E4" w:rsidP="007B3D6F">
            <w:pPr>
              <w:pStyle w:val="Default"/>
            </w:pPr>
          </w:p>
        </w:tc>
      </w:tr>
      <w:tr w:rsidR="00D972E4" w:rsidRPr="007B3D6F" w14:paraId="25C12218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4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5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6" w14:textId="77777777" w:rsidR="00D972E4" w:rsidRPr="007B3D6F" w:rsidRDefault="00D972E4" w:rsidP="007B3D6F">
            <w:pPr>
              <w:pStyle w:val="Default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17" w14:textId="77777777" w:rsidR="00D972E4" w:rsidRPr="007B3D6F" w:rsidRDefault="00D972E4" w:rsidP="007B3D6F">
            <w:pPr>
              <w:pStyle w:val="Default"/>
            </w:pPr>
          </w:p>
        </w:tc>
      </w:tr>
      <w:tr w:rsidR="005A175F" w:rsidRPr="007B3D6F" w14:paraId="25C1221E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2219" w14:textId="77777777" w:rsidR="005A175F" w:rsidRPr="007B3D6F" w:rsidRDefault="005A175F" w:rsidP="007B3D6F">
            <w:pPr>
              <w:pStyle w:val="Default"/>
            </w:pPr>
            <w:r w:rsidRPr="007B3D6F">
              <w:t>Cursos en recintos Penitenciarios</w:t>
            </w:r>
          </w:p>
        </w:tc>
        <w:tc>
          <w:tcPr>
            <w:tcW w:w="250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0"/>
            </w:tblGrid>
            <w:tr w:rsidR="005A175F" w:rsidRPr="007B3D6F" w14:paraId="25C1221B" w14:textId="77777777" w:rsidTr="00436303">
              <w:trPr>
                <w:trHeight w:val="100"/>
              </w:trPr>
              <w:tc>
                <w:tcPr>
                  <w:tcW w:w="4602" w:type="dxa"/>
                </w:tcPr>
                <w:p w14:paraId="25C1221A" w14:textId="77777777" w:rsidR="005A175F" w:rsidRPr="007B3D6F" w:rsidRDefault="005A175F" w:rsidP="007B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D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Existe autorización formal por parte de Gendarmería </w:t>
                  </w:r>
                </w:p>
              </w:tc>
            </w:tr>
          </w:tbl>
          <w:p w14:paraId="25C1221C" w14:textId="77777777" w:rsidR="005A175F" w:rsidRPr="007B3D6F" w:rsidRDefault="005A175F" w:rsidP="007B3D6F">
            <w:pPr>
              <w:pStyle w:val="Defaul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221D" w14:textId="77777777" w:rsidR="005A175F" w:rsidRPr="007B3D6F" w:rsidRDefault="005A175F" w:rsidP="007B3D6F">
            <w:pPr>
              <w:pStyle w:val="Default"/>
            </w:pPr>
            <w:r w:rsidRPr="007B3D6F">
              <w:t>Si o No</w:t>
            </w:r>
          </w:p>
        </w:tc>
      </w:tr>
      <w:tr w:rsidR="005A175F" w:rsidRPr="007B3D6F" w14:paraId="25C12222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221F" w14:textId="77777777" w:rsidR="005A175F" w:rsidRPr="007B3D6F" w:rsidRDefault="005A175F" w:rsidP="007B3D6F">
            <w:pPr>
              <w:pStyle w:val="Default"/>
            </w:pPr>
          </w:p>
        </w:tc>
        <w:tc>
          <w:tcPr>
            <w:tcW w:w="250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0" w14:textId="77777777" w:rsidR="005A175F" w:rsidRPr="007B3D6F" w:rsidRDefault="005A175F" w:rsidP="007B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2221" w14:textId="77777777" w:rsidR="005A175F" w:rsidRPr="007B3D6F" w:rsidRDefault="005A175F" w:rsidP="007B3D6F">
            <w:pPr>
              <w:pStyle w:val="Default"/>
            </w:pPr>
          </w:p>
        </w:tc>
      </w:tr>
      <w:tr w:rsidR="005A175F" w:rsidRPr="007B3D6F" w14:paraId="25C12227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3" w14:textId="77777777" w:rsidR="005A175F" w:rsidRPr="007B3D6F" w:rsidRDefault="005A175F" w:rsidP="007B3D6F">
            <w:pPr>
              <w:pStyle w:val="Default"/>
            </w:pPr>
          </w:p>
        </w:tc>
        <w:tc>
          <w:tcPr>
            <w:tcW w:w="25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4" w14:textId="77777777" w:rsidR="005A175F" w:rsidRPr="007B3D6F" w:rsidRDefault="005A175F" w:rsidP="007B3D6F">
            <w:pPr>
              <w:pStyle w:val="Default"/>
            </w:pPr>
            <w:r w:rsidRPr="007B3D6F">
              <w:t xml:space="preserve">Se Adjunta documento de autorización </w:t>
            </w:r>
          </w:p>
          <w:p w14:paraId="25C12225" w14:textId="77777777" w:rsidR="005A175F" w:rsidRPr="007B3D6F" w:rsidRDefault="005A175F" w:rsidP="007B3D6F">
            <w:pPr>
              <w:pStyle w:val="Default"/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6" w14:textId="77777777" w:rsidR="005A175F" w:rsidRPr="007B3D6F" w:rsidRDefault="00C127A3" w:rsidP="007B3D6F">
            <w:pPr>
              <w:pStyle w:val="Default"/>
            </w:pPr>
            <w:r w:rsidRPr="007B3D6F">
              <w:t>Si o No</w:t>
            </w:r>
          </w:p>
        </w:tc>
      </w:tr>
      <w:tr w:rsidR="00D972E4" w:rsidRPr="007B3D6F" w14:paraId="25C12229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8" w14:textId="77777777" w:rsidR="00D972E4" w:rsidRPr="007B3D6F" w:rsidRDefault="000E1B75" w:rsidP="007B3D6F">
            <w:pPr>
              <w:pStyle w:val="Default"/>
            </w:pPr>
            <w:r w:rsidRPr="007B3D6F">
              <w:t xml:space="preserve">Estrategia para el correcto uso de las distintas dependencias y espacios comunes </w:t>
            </w:r>
          </w:p>
        </w:tc>
      </w:tr>
      <w:tr w:rsidR="00D972E4" w:rsidRPr="007B3D6F" w14:paraId="25C1222F" w14:textId="77777777" w:rsidTr="0043630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22A" w14:textId="77777777" w:rsidR="00D972E4" w:rsidRPr="007B3D6F" w:rsidRDefault="00D972E4" w:rsidP="007B3D6F">
            <w:pPr>
              <w:pStyle w:val="Default"/>
            </w:pPr>
          </w:p>
          <w:p w14:paraId="25C1222B" w14:textId="77777777" w:rsidR="000E1B75" w:rsidRPr="007B3D6F" w:rsidRDefault="000E1B75" w:rsidP="007B3D6F">
            <w:pPr>
              <w:pStyle w:val="Default"/>
            </w:pPr>
          </w:p>
          <w:p w14:paraId="25C1222C" w14:textId="77777777" w:rsidR="000E1B75" w:rsidRPr="007B3D6F" w:rsidRDefault="000E1B75" w:rsidP="007B3D6F">
            <w:pPr>
              <w:pStyle w:val="Default"/>
            </w:pPr>
          </w:p>
          <w:p w14:paraId="25C1222D" w14:textId="77777777" w:rsidR="000E1B75" w:rsidRPr="007B3D6F" w:rsidRDefault="000E1B75" w:rsidP="007B3D6F">
            <w:pPr>
              <w:pStyle w:val="Default"/>
            </w:pPr>
          </w:p>
          <w:p w14:paraId="25C1222E" w14:textId="77777777" w:rsidR="000E1B75" w:rsidRPr="007B3D6F" w:rsidRDefault="000E1B75" w:rsidP="007B3D6F">
            <w:pPr>
              <w:pStyle w:val="Default"/>
            </w:pPr>
          </w:p>
        </w:tc>
      </w:tr>
    </w:tbl>
    <w:p w14:paraId="25C12230" w14:textId="77777777" w:rsidR="00C619BA" w:rsidRPr="007B3D6F" w:rsidRDefault="00C619BA" w:rsidP="007B3D6F">
      <w:pPr>
        <w:pStyle w:val="Default"/>
        <w:jc w:val="both"/>
      </w:pPr>
    </w:p>
    <w:sectPr w:rsidR="00C619BA" w:rsidRPr="007B3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2233" w14:textId="77777777" w:rsidR="00884684" w:rsidRDefault="00884684" w:rsidP="0082638A">
      <w:pPr>
        <w:spacing w:after="0" w:line="240" w:lineRule="auto"/>
      </w:pPr>
      <w:r>
        <w:separator/>
      </w:r>
    </w:p>
  </w:endnote>
  <w:endnote w:type="continuationSeparator" w:id="0">
    <w:p w14:paraId="25C12234" w14:textId="77777777" w:rsidR="00884684" w:rsidRDefault="00884684" w:rsidP="0082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12231" w14:textId="77777777" w:rsidR="00884684" w:rsidRDefault="00884684" w:rsidP="0082638A">
      <w:pPr>
        <w:spacing w:after="0" w:line="240" w:lineRule="auto"/>
      </w:pPr>
      <w:r>
        <w:separator/>
      </w:r>
    </w:p>
  </w:footnote>
  <w:footnote w:type="continuationSeparator" w:id="0">
    <w:p w14:paraId="25C12232" w14:textId="77777777" w:rsidR="00884684" w:rsidRDefault="00884684" w:rsidP="0082638A">
      <w:pPr>
        <w:spacing w:after="0" w:line="240" w:lineRule="auto"/>
      </w:pPr>
      <w:r>
        <w:continuationSeparator/>
      </w:r>
    </w:p>
  </w:footnote>
  <w:footnote w:id="1">
    <w:p w14:paraId="25C12235" w14:textId="77777777" w:rsidR="005A0B8A" w:rsidRDefault="005A0B8A">
      <w:pPr>
        <w:pStyle w:val="Textonotapie"/>
      </w:pPr>
      <w:r>
        <w:rPr>
          <w:rStyle w:val="Refdenotaalpie"/>
        </w:rPr>
        <w:footnoteRef/>
      </w:r>
      <w:r>
        <w:t xml:space="preserve"> Completar sólo en caso de cursos correspondientes al programa Becas Laborales  </w:t>
      </w:r>
    </w:p>
  </w:footnote>
  <w:footnote w:id="2">
    <w:p w14:paraId="25C12236" w14:textId="77777777" w:rsidR="005A0B8A" w:rsidRDefault="005A0B8A">
      <w:pPr>
        <w:pStyle w:val="Textonotapie"/>
      </w:pPr>
      <w:r>
        <w:rPr>
          <w:rStyle w:val="Refdenotaalpie"/>
        </w:rPr>
        <w:footnoteRef/>
      </w:r>
      <w:r>
        <w:t xml:space="preserve"> Completar sólo en caso de cursos del programa de Transferencias al Sector Público.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C59F7"/>
    <w:multiLevelType w:val="hybridMultilevel"/>
    <w:tmpl w:val="DA29B5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FFC2F0"/>
    <w:multiLevelType w:val="hybridMultilevel"/>
    <w:tmpl w:val="D1D99B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2FB054"/>
    <w:multiLevelType w:val="hybridMultilevel"/>
    <w:tmpl w:val="19409F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74914F"/>
    <w:multiLevelType w:val="hybridMultilevel"/>
    <w:tmpl w:val="B255824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6229B"/>
    <w:multiLevelType w:val="hybridMultilevel"/>
    <w:tmpl w:val="6BC4DD2C"/>
    <w:lvl w:ilvl="0" w:tplc="7AC2C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304A"/>
    <w:multiLevelType w:val="hybridMultilevel"/>
    <w:tmpl w:val="9A1A4616"/>
    <w:lvl w:ilvl="0" w:tplc="927E9956">
      <w:start w:val="1"/>
      <w:numFmt w:val="bullet"/>
      <w:lvlText w:val="-"/>
      <w:lvlJc w:val="left"/>
      <w:pPr>
        <w:ind w:left="2844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ED451B9"/>
    <w:multiLevelType w:val="hybridMultilevel"/>
    <w:tmpl w:val="2FA05672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96944A3E">
      <w:start w:val="1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9D2BAE"/>
    <w:multiLevelType w:val="hybridMultilevel"/>
    <w:tmpl w:val="EDC8CB2A"/>
    <w:lvl w:ilvl="0" w:tplc="3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899E14"/>
    <w:multiLevelType w:val="hybridMultilevel"/>
    <w:tmpl w:val="20105EFA"/>
    <w:lvl w:ilvl="0" w:tplc="3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091E25"/>
    <w:multiLevelType w:val="hybridMultilevel"/>
    <w:tmpl w:val="DC042B32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31017D"/>
    <w:multiLevelType w:val="hybridMultilevel"/>
    <w:tmpl w:val="04905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9443EF"/>
    <w:multiLevelType w:val="hybridMultilevel"/>
    <w:tmpl w:val="B042776C"/>
    <w:lvl w:ilvl="0" w:tplc="34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>
    <w:nsid w:val="3F002764"/>
    <w:multiLevelType w:val="hybridMultilevel"/>
    <w:tmpl w:val="ADCE42C8"/>
    <w:lvl w:ilvl="0" w:tplc="C2141AB8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66D3D"/>
    <w:multiLevelType w:val="hybridMultilevel"/>
    <w:tmpl w:val="98BCF0EC"/>
    <w:lvl w:ilvl="0" w:tplc="246494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DD2597"/>
    <w:multiLevelType w:val="multilevel"/>
    <w:tmpl w:val="BBD8D8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B76CAD"/>
    <w:multiLevelType w:val="hybridMultilevel"/>
    <w:tmpl w:val="D6FC0E86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CE5CE4"/>
    <w:multiLevelType w:val="hybridMultilevel"/>
    <w:tmpl w:val="E04206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F2D28"/>
    <w:multiLevelType w:val="hybridMultilevel"/>
    <w:tmpl w:val="A3D0F0BE"/>
    <w:lvl w:ilvl="0" w:tplc="1EC4A8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E617E"/>
    <w:multiLevelType w:val="hybridMultilevel"/>
    <w:tmpl w:val="6A2A4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D62CF"/>
    <w:multiLevelType w:val="hybridMultilevel"/>
    <w:tmpl w:val="C4D00D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AD37B"/>
    <w:multiLevelType w:val="hybridMultilevel"/>
    <w:tmpl w:val="BDB3B2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0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9"/>
    <w:rsid w:val="00000722"/>
    <w:rsid w:val="00001283"/>
    <w:rsid w:val="00001452"/>
    <w:rsid w:val="000024A6"/>
    <w:rsid w:val="0000285B"/>
    <w:rsid w:val="00002E9D"/>
    <w:rsid w:val="00003725"/>
    <w:rsid w:val="00004E8F"/>
    <w:rsid w:val="00006B20"/>
    <w:rsid w:val="0001230D"/>
    <w:rsid w:val="00013108"/>
    <w:rsid w:val="00013220"/>
    <w:rsid w:val="00015321"/>
    <w:rsid w:val="00021011"/>
    <w:rsid w:val="000222E7"/>
    <w:rsid w:val="00022CB2"/>
    <w:rsid w:val="00026220"/>
    <w:rsid w:val="00027C9F"/>
    <w:rsid w:val="0004005C"/>
    <w:rsid w:val="000442AB"/>
    <w:rsid w:val="00045E82"/>
    <w:rsid w:val="000464EB"/>
    <w:rsid w:val="00047677"/>
    <w:rsid w:val="0005589A"/>
    <w:rsid w:val="0006273D"/>
    <w:rsid w:val="0006355B"/>
    <w:rsid w:val="00065435"/>
    <w:rsid w:val="00070480"/>
    <w:rsid w:val="00072325"/>
    <w:rsid w:val="00072589"/>
    <w:rsid w:val="0007354A"/>
    <w:rsid w:val="00074C2F"/>
    <w:rsid w:val="0007568F"/>
    <w:rsid w:val="00083A53"/>
    <w:rsid w:val="00083E59"/>
    <w:rsid w:val="00084278"/>
    <w:rsid w:val="00090FD7"/>
    <w:rsid w:val="00092E12"/>
    <w:rsid w:val="00093180"/>
    <w:rsid w:val="00094344"/>
    <w:rsid w:val="000A01AC"/>
    <w:rsid w:val="000A0682"/>
    <w:rsid w:val="000A4C49"/>
    <w:rsid w:val="000A5627"/>
    <w:rsid w:val="000A753B"/>
    <w:rsid w:val="000B1434"/>
    <w:rsid w:val="000B7CC0"/>
    <w:rsid w:val="000C1909"/>
    <w:rsid w:val="000C2D3A"/>
    <w:rsid w:val="000C39D7"/>
    <w:rsid w:val="000D14DF"/>
    <w:rsid w:val="000D2E95"/>
    <w:rsid w:val="000D722B"/>
    <w:rsid w:val="000E0E2C"/>
    <w:rsid w:val="000E1B75"/>
    <w:rsid w:val="000E28D9"/>
    <w:rsid w:val="000E344A"/>
    <w:rsid w:val="000E5A9B"/>
    <w:rsid w:val="000E639D"/>
    <w:rsid w:val="000F065B"/>
    <w:rsid w:val="000F0CFC"/>
    <w:rsid w:val="000F4883"/>
    <w:rsid w:val="000F574B"/>
    <w:rsid w:val="001002C2"/>
    <w:rsid w:val="0010075B"/>
    <w:rsid w:val="00106450"/>
    <w:rsid w:val="00106FEE"/>
    <w:rsid w:val="001122A5"/>
    <w:rsid w:val="001122D1"/>
    <w:rsid w:val="00114D87"/>
    <w:rsid w:val="00114E19"/>
    <w:rsid w:val="001166B0"/>
    <w:rsid w:val="001171BF"/>
    <w:rsid w:val="0012234D"/>
    <w:rsid w:val="00124470"/>
    <w:rsid w:val="00125946"/>
    <w:rsid w:val="00125B82"/>
    <w:rsid w:val="001266FD"/>
    <w:rsid w:val="00126E4F"/>
    <w:rsid w:val="00127B11"/>
    <w:rsid w:val="00130AD7"/>
    <w:rsid w:val="00130F64"/>
    <w:rsid w:val="00131A18"/>
    <w:rsid w:val="00135ACC"/>
    <w:rsid w:val="00140992"/>
    <w:rsid w:val="001412ED"/>
    <w:rsid w:val="00142B92"/>
    <w:rsid w:val="001443C7"/>
    <w:rsid w:val="00146390"/>
    <w:rsid w:val="00147730"/>
    <w:rsid w:val="001565A1"/>
    <w:rsid w:val="00161FBA"/>
    <w:rsid w:val="00165607"/>
    <w:rsid w:val="001663A4"/>
    <w:rsid w:val="0017207E"/>
    <w:rsid w:val="00177825"/>
    <w:rsid w:val="00181A90"/>
    <w:rsid w:val="00181B72"/>
    <w:rsid w:val="00186632"/>
    <w:rsid w:val="00186948"/>
    <w:rsid w:val="00193DD4"/>
    <w:rsid w:val="00194A0D"/>
    <w:rsid w:val="001A176E"/>
    <w:rsid w:val="001A18DF"/>
    <w:rsid w:val="001A61C1"/>
    <w:rsid w:val="001A659F"/>
    <w:rsid w:val="001A6C60"/>
    <w:rsid w:val="001A7DA2"/>
    <w:rsid w:val="001B203A"/>
    <w:rsid w:val="001C0968"/>
    <w:rsid w:val="001C215B"/>
    <w:rsid w:val="001C2C5F"/>
    <w:rsid w:val="001C4553"/>
    <w:rsid w:val="001D1A06"/>
    <w:rsid w:val="001D2619"/>
    <w:rsid w:val="001D352D"/>
    <w:rsid w:val="001D462F"/>
    <w:rsid w:val="001D59A5"/>
    <w:rsid w:val="001D6F3D"/>
    <w:rsid w:val="001E136A"/>
    <w:rsid w:val="001E1FA3"/>
    <w:rsid w:val="001E2501"/>
    <w:rsid w:val="001E3AF7"/>
    <w:rsid w:val="001E3BCE"/>
    <w:rsid w:val="001E4761"/>
    <w:rsid w:val="001F5A81"/>
    <w:rsid w:val="001F6DBD"/>
    <w:rsid w:val="001F78F3"/>
    <w:rsid w:val="00202678"/>
    <w:rsid w:val="0020366F"/>
    <w:rsid w:val="00204551"/>
    <w:rsid w:val="00210B87"/>
    <w:rsid w:val="00213374"/>
    <w:rsid w:val="00213BA7"/>
    <w:rsid w:val="002174B0"/>
    <w:rsid w:val="00223994"/>
    <w:rsid w:val="00230CF8"/>
    <w:rsid w:val="00234754"/>
    <w:rsid w:val="0024485C"/>
    <w:rsid w:val="00246173"/>
    <w:rsid w:val="00246C90"/>
    <w:rsid w:val="002501A1"/>
    <w:rsid w:val="0025317D"/>
    <w:rsid w:val="0025384E"/>
    <w:rsid w:val="002541F6"/>
    <w:rsid w:val="00254DC1"/>
    <w:rsid w:val="00255395"/>
    <w:rsid w:val="0025714C"/>
    <w:rsid w:val="00262C31"/>
    <w:rsid w:val="00270533"/>
    <w:rsid w:val="002805D7"/>
    <w:rsid w:val="00280F51"/>
    <w:rsid w:val="002914F9"/>
    <w:rsid w:val="0029348C"/>
    <w:rsid w:val="00293599"/>
    <w:rsid w:val="0029501E"/>
    <w:rsid w:val="002958D5"/>
    <w:rsid w:val="002975AF"/>
    <w:rsid w:val="002976CC"/>
    <w:rsid w:val="002A0D5A"/>
    <w:rsid w:val="002A0DAC"/>
    <w:rsid w:val="002A19BC"/>
    <w:rsid w:val="002A52A1"/>
    <w:rsid w:val="002A6ACF"/>
    <w:rsid w:val="002B3A82"/>
    <w:rsid w:val="002B74B3"/>
    <w:rsid w:val="002B7D95"/>
    <w:rsid w:val="002C2C97"/>
    <w:rsid w:val="002C5264"/>
    <w:rsid w:val="002C7E44"/>
    <w:rsid w:val="002D17A3"/>
    <w:rsid w:val="002D21B9"/>
    <w:rsid w:val="002D7A9E"/>
    <w:rsid w:val="002E0553"/>
    <w:rsid w:val="002E1D76"/>
    <w:rsid w:val="002E27CD"/>
    <w:rsid w:val="002E7AFD"/>
    <w:rsid w:val="002F3DE6"/>
    <w:rsid w:val="002F52E9"/>
    <w:rsid w:val="002F6CD8"/>
    <w:rsid w:val="002F7DD2"/>
    <w:rsid w:val="00302DCC"/>
    <w:rsid w:val="003030EA"/>
    <w:rsid w:val="00303111"/>
    <w:rsid w:val="003060FB"/>
    <w:rsid w:val="0031302E"/>
    <w:rsid w:val="00314864"/>
    <w:rsid w:val="00315272"/>
    <w:rsid w:val="00315402"/>
    <w:rsid w:val="00321244"/>
    <w:rsid w:val="00322AD1"/>
    <w:rsid w:val="00323477"/>
    <w:rsid w:val="003238C1"/>
    <w:rsid w:val="003240AF"/>
    <w:rsid w:val="003252BC"/>
    <w:rsid w:val="00326E1B"/>
    <w:rsid w:val="003272FF"/>
    <w:rsid w:val="00330628"/>
    <w:rsid w:val="003320B6"/>
    <w:rsid w:val="00333B95"/>
    <w:rsid w:val="00334F71"/>
    <w:rsid w:val="00335B6A"/>
    <w:rsid w:val="00336408"/>
    <w:rsid w:val="00336B9F"/>
    <w:rsid w:val="00337311"/>
    <w:rsid w:val="003434DD"/>
    <w:rsid w:val="0035033C"/>
    <w:rsid w:val="00350D02"/>
    <w:rsid w:val="00351B0D"/>
    <w:rsid w:val="00353C48"/>
    <w:rsid w:val="0035621E"/>
    <w:rsid w:val="00357479"/>
    <w:rsid w:val="00361C7B"/>
    <w:rsid w:val="0036212F"/>
    <w:rsid w:val="00364754"/>
    <w:rsid w:val="00373E63"/>
    <w:rsid w:val="0037624A"/>
    <w:rsid w:val="00377BC6"/>
    <w:rsid w:val="003800EA"/>
    <w:rsid w:val="0038071E"/>
    <w:rsid w:val="00380CBF"/>
    <w:rsid w:val="0038576F"/>
    <w:rsid w:val="00392367"/>
    <w:rsid w:val="00393A4B"/>
    <w:rsid w:val="003A238E"/>
    <w:rsid w:val="003A334F"/>
    <w:rsid w:val="003A3B7A"/>
    <w:rsid w:val="003A5A65"/>
    <w:rsid w:val="003A6CEB"/>
    <w:rsid w:val="003B363B"/>
    <w:rsid w:val="003B43B6"/>
    <w:rsid w:val="003B5B09"/>
    <w:rsid w:val="003C4F07"/>
    <w:rsid w:val="003D0C2F"/>
    <w:rsid w:val="003D16A6"/>
    <w:rsid w:val="003D2F50"/>
    <w:rsid w:val="003E05AF"/>
    <w:rsid w:val="003E1ECF"/>
    <w:rsid w:val="003E23F1"/>
    <w:rsid w:val="003E5CF5"/>
    <w:rsid w:val="003E6864"/>
    <w:rsid w:val="003F1521"/>
    <w:rsid w:val="003F3863"/>
    <w:rsid w:val="003F41D5"/>
    <w:rsid w:val="003F43D6"/>
    <w:rsid w:val="003F5709"/>
    <w:rsid w:val="003F5ABE"/>
    <w:rsid w:val="003F6A33"/>
    <w:rsid w:val="003F6B6F"/>
    <w:rsid w:val="003F7AE5"/>
    <w:rsid w:val="00401483"/>
    <w:rsid w:val="00402663"/>
    <w:rsid w:val="00402667"/>
    <w:rsid w:val="004046BB"/>
    <w:rsid w:val="00404EE2"/>
    <w:rsid w:val="0042259D"/>
    <w:rsid w:val="0042363D"/>
    <w:rsid w:val="00432590"/>
    <w:rsid w:val="00435269"/>
    <w:rsid w:val="00436303"/>
    <w:rsid w:val="00437358"/>
    <w:rsid w:val="00442B9C"/>
    <w:rsid w:val="00445BFE"/>
    <w:rsid w:val="00447B0B"/>
    <w:rsid w:val="00447F3D"/>
    <w:rsid w:val="00453378"/>
    <w:rsid w:val="004558E9"/>
    <w:rsid w:val="00466A63"/>
    <w:rsid w:val="00467118"/>
    <w:rsid w:val="004671D6"/>
    <w:rsid w:val="004676E7"/>
    <w:rsid w:val="00467A0D"/>
    <w:rsid w:val="004742BA"/>
    <w:rsid w:val="00482A9A"/>
    <w:rsid w:val="00485BFB"/>
    <w:rsid w:val="00490336"/>
    <w:rsid w:val="00492009"/>
    <w:rsid w:val="00493C32"/>
    <w:rsid w:val="0049483B"/>
    <w:rsid w:val="0049647F"/>
    <w:rsid w:val="004A0C28"/>
    <w:rsid w:val="004A2587"/>
    <w:rsid w:val="004B3BBB"/>
    <w:rsid w:val="004B3ED9"/>
    <w:rsid w:val="004B5553"/>
    <w:rsid w:val="004B7450"/>
    <w:rsid w:val="004B7682"/>
    <w:rsid w:val="004C26E7"/>
    <w:rsid w:val="004C3246"/>
    <w:rsid w:val="004C439B"/>
    <w:rsid w:val="004C4613"/>
    <w:rsid w:val="004C5A32"/>
    <w:rsid w:val="004D4B77"/>
    <w:rsid w:val="004D51FE"/>
    <w:rsid w:val="004E2ED7"/>
    <w:rsid w:val="004F070E"/>
    <w:rsid w:val="004F3F7A"/>
    <w:rsid w:val="004F62BF"/>
    <w:rsid w:val="0050017C"/>
    <w:rsid w:val="005057F4"/>
    <w:rsid w:val="00506517"/>
    <w:rsid w:val="005076E1"/>
    <w:rsid w:val="00507DD6"/>
    <w:rsid w:val="00512245"/>
    <w:rsid w:val="0051426C"/>
    <w:rsid w:val="005146B6"/>
    <w:rsid w:val="005150E6"/>
    <w:rsid w:val="00526486"/>
    <w:rsid w:val="005266F6"/>
    <w:rsid w:val="00533161"/>
    <w:rsid w:val="0053677A"/>
    <w:rsid w:val="00537320"/>
    <w:rsid w:val="005419F5"/>
    <w:rsid w:val="00542E4D"/>
    <w:rsid w:val="0054345C"/>
    <w:rsid w:val="005439B4"/>
    <w:rsid w:val="00545CC6"/>
    <w:rsid w:val="00546E23"/>
    <w:rsid w:val="00561518"/>
    <w:rsid w:val="005621D5"/>
    <w:rsid w:val="0056488D"/>
    <w:rsid w:val="00566F71"/>
    <w:rsid w:val="00571DFA"/>
    <w:rsid w:val="00573454"/>
    <w:rsid w:val="00582A6A"/>
    <w:rsid w:val="005841E7"/>
    <w:rsid w:val="005841F2"/>
    <w:rsid w:val="005851E0"/>
    <w:rsid w:val="00593DF9"/>
    <w:rsid w:val="00595C5D"/>
    <w:rsid w:val="00595C61"/>
    <w:rsid w:val="00597FE1"/>
    <w:rsid w:val="005A0B8A"/>
    <w:rsid w:val="005A175F"/>
    <w:rsid w:val="005A3EBA"/>
    <w:rsid w:val="005A4876"/>
    <w:rsid w:val="005A62CE"/>
    <w:rsid w:val="005B17DE"/>
    <w:rsid w:val="005B244D"/>
    <w:rsid w:val="005B5247"/>
    <w:rsid w:val="005B6AF5"/>
    <w:rsid w:val="005B6D5F"/>
    <w:rsid w:val="005C021F"/>
    <w:rsid w:val="005C05AD"/>
    <w:rsid w:val="005C1585"/>
    <w:rsid w:val="005C2260"/>
    <w:rsid w:val="005D0983"/>
    <w:rsid w:val="005D33C9"/>
    <w:rsid w:val="005D4024"/>
    <w:rsid w:val="005D5D13"/>
    <w:rsid w:val="005D5E50"/>
    <w:rsid w:val="005D6B0B"/>
    <w:rsid w:val="005E10E4"/>
    <w:rsid w:val="005E1164"/>
    <w:rsid w:val="005E1D34"/>
    <w:rsid w:val="005E20B3"/>
    <w:rsid w:val="005E2E19"/>
    <w:rsid w:val="005E3523"/>
    <w:rsid w:val="005E503F"/>
    <w:rsid w:val="005E7765"/>
    <w:rsid w:val="005F1722"/>
    <w:rsid w:val="005F212D"/>
    <w:rsid w:val="005F52D0"/>
    <w:rsid w:val="005F5659"/>
    <w:rsid w:val="005F56D4"/>
    <w:rsid w:val="005F5B68"/>
    <w:rsid w:val="005F67C1"/>
    <w:rsid w:val="005F69A2"/>
    <w:rsid w:val="005F6EEC"/>
    <w:rsid w:val="00605FDD"/>
    <w:rsid w:val="006172A4"/>
    <w:rsid w:val="00622273"/>
    <w:rsid w:val="0062297E"/>
    <w:rsid w:val="00623CAD"/>
    <w:rsid w:val="00625C59"/>
    <w:rsid w:val="0062728D"/>
    <w:rsid w:val="00636A5E"/>
    <w:rsid w:val="00644180"/>
    <w:rsid w:val="006446A9"/>
    <w:rsid w:val="00645D47"/>
    <w:rsid w:val="00652072"/>
    <w:rsid w:val="00652095"/>
    <w:rsid w:val="00652AAD"/>
    <w:rsid w:val="00653D04"/>
    <w:rsid w:val="00653F3C"/>
    <w:rsid w:val="00653F6B"/>
    <w:rsid w:val="00654869"/>
    <w:rsid w:val="006605C7"/>
    <w:rsid w:val="00661ED1"/>
    <w:rsid w:val="00664FC0"/>
    <w:rsid w:val="00671BE3"/>
    <w:rsid w:val="00671DA8"/>
    <w:rsid w:val="006732F3"/>
    <w:rsid w:val="00675698"/>
    <w:rsid w:val="00675787"/>
    <w:rsid w:val="00676C2A"/>
    <w:rsid w:val="00677C75"/>
    <w:rsid w:val="00680BA2"/>
    <w:rsid w:val="006902A1"/>
    <w:rsid w:val="00690D7D"/>
    <w:rsid w:val="00691954"/>
    <w:rsid w:val="00691AFC"/>
    <w:rsid w:val="0069466A"/>
    <w:rsid w:val="00696373"/>
    <w:rsid w:val="006A2055"/>
    <w:rsid w:val="006A6134"/>
    <w:rsid w:val="006A65E2"/>
    <w:rsid w:val="006A74F8"/>
    <w:rsid w:val="006A75A3"/>
    <w:rsid w:val="006A7A9C"/>
    <w:rsid w:val="006B0217"/>
    <w:rsid w:val="006B4A89"/>
    <w:rsid w:val="006B5648"/>
    <w:rsid w:val="006C132C"/>
    <w:rsid w:val="006C40D1"/>
    <w:rsid w:val="006C4F55"/>
    <w:rsid w:val="006C6795"/>
    <w:rsid w:val="006C77AC"/>
    <w:rsid w:val="006D0E37"/>
    <w:rsid w:val="006D111C"/>
    <w:rsid w:val="006D1F30"/>
    <w:rsid w:val="006D2B92"/>
    <w:rsid w:val="006E32BD"/>
    <w:rsid w:val="006E50F9"/>
    <w:rsid w:val="006E5208"/>
    <w:rsid w:val="006E5B45"/>
    <w:rsid w:val="006F164B"/>
    <w:rsid w:val="00700620"/>
    <w:rsid w:val="00700C07"/>
    <w:rsid w:val="00702B97"/>
    <w:rsid w:val="00703D0B"/>
    <w:rsid w:val="0070409C"/>
    <w:rsid w:val="00704174"/>
    <w:rsid w:val="00707DC5"/>
    <w:rsid w:val="00712662"/>
    <w:rsid w:val="0071300A"/>
    <w:rsid w:val="007151D5"/>
    <w:rsid w:val="00717612"/>
    <w:rsid w:val="00717D34"/>
    <w:rsid w:val="00717FC7"/>
    <w:rsid w:val="00720912"/>
    <w:rsid w:val="0072589C"/>
    <w:rsid w:val="00725B30"/>
    <w:rsid w:val="00727230"/>
    <w:rsid w:val="00731483"/>
    <w:rsid w:val="007326FC"/>
    <w:rsid w:val="0073380F"/>
    <w:rsid w:val="00734F9E"/>
    <w:rsid w:val="00735C1F"/>
    <w:rsid w:val="00740388"/>
    <w:rsid w:val="00741202"/>
    <w:rsid w:val="00741D10"/>
    <w:rsid w:val="00742110"/>
    <w:rsid w:val="00752318"/>
    <w:rsid w:val="00761DB6"/>
    <w:rsid w:val="0076259E"/>
    <w:rsid w:val="00763246"/>
    <w:rsid w:val="007656F3"/>
    <w:rsid w:val="007671BB"/>
    <w:rsid w:val="0077346C"/>
    <w:rsid w:val="00774530"/>
    <w:rsid w:val="00777A42"/>
    <w:rsid w:val="00781100"/>
    <w:rsid w:val="0078230D"/>
    <w:rsid w:val="00783259"/>
    <w:rsid w:val="007844F3"/>
    <w:rsid w:val="007910BD"/>
    <w:rsid w:val="00791563"/>
    <w:rsid w:val="00791A7C"/>
    <w:rsid w:val="00795B24"/>
    <w:rsid w:val="007A4457"/>
    <w:rsid w:val="007A7212"/>
    <w:rsid w:val="007B1FA0"/>
    <w:rsid w:val="007B3D6F"/>
    <w:rsid w:val="007B46CA"/>
    <w:rsid w:val="007B5B14"/>
    <w:rsid w:val="007B6F36"/>
    <w:rsid w:val="007C0881"/>
    <w:rsid w:val="007C09F1"/>
    <w:rsid w:val="007C15C4"/>
    <w:rsid w:val="007C3E54"/>
    <w:rsid w:val="007C413B"/>
    <w:rsid w:val="007C61B0"/>
    <w:rsid w:val="007C65F0"/>
    <w:rsid w:val="007D1A69"/>
    <w:rsid w:val="007D6D84"/>
    <w:rsid w:val="007D6F68"/>
    <w:rsid w:val="007E0FA7"/>
    <w:rsid w:val="007E2206"/>
    <w:rsid w:val="007E3201"/>
    <w:rsid w:val="007E4B51"/>
    <w:rsid w:val="007E5E08"/>
    <w:rsid w:val="007E6B93"/>
    <w:rsid w:val="007F3542"/>
    <w:rsid w:val="007F5F5A"/>
    <w:rsid w:val="00802EB9"/>
    <w:rsid w:val="0080593E"/>
    <w:rsid w:val="00810ECE"/>
    <w:rsid w:val="00820DB7"/>
    <w:rsid w:val="008235D8"/>
    <w:rsid w:val="008253E7"/>
    <w:rsid w:val="00825797"/>
    <w:rsid w:val="00826380"/>
    <w:rsid w:val="0082638A"/>
    <w:rsid w:val="00826D84"/>
    <w:rsid w:val="00827EDB"/>
    <w:rsid w:val="00827FCF"/>
    <w:rsid w:val="00836196"/>
    <w:rsid w:val="00836350"/>
    <w:rsid w:val="00836985"/>
    <w:rsid w:val="00840B05"/>
    <w:rsid w:val="00840D4D"/>
    <w:rsid w:val="00841A22"/>
    <w:rsid w:val="00842274"/>
    <w:rsid w:val="00842BE5"/>
    <w:rsid w:val="0084587E"/>
    <w:rsid w:val="00845AAB"/>
    <w:rsid w:val="00850B5D"/>
    <w:rsid w:val="00852C9D"/>
    <w:rsid w:val="00852E7C"/>
    <w:rsid w:val="00854022"/>
    <w:rsid w:val="0085519D"/>
    <w:rsid w:val="00857AEE"/>
    <w:rsid w:val="00862147"/>
    <w:rsid w:val="00864E0A"/>
    <w:rsid w:val="0087013C"/>
    <w:rsid w:val="00877719"/>
    <w:rsid w:val="0088050E"/>
    <w:rsid w:val="00881FE8"/>
    <w:rsid w:val="00884684"/>
    <w:rsid w:val="00885F18"/>
    <w:rsid w:val="0089114F"/>
    <w:rsid w:val="0089288D"/>
    <w:rsid w:val="00893425"/>
    <w:rsid w:val="00893564"/>
    <w:rsid w:val="0089511F"/>
    <w:rsid w:val="008A05C1"/>
    <w:rsid w:val="008A2A1B"/>
    <w:rsid w:val="008A3408"/>
    <w:rsid w:val="008A350B"/>
    <w:rsid w:val="008A6388"/>
    <w:rsid w:val="008A7A9F"/>
    <w:rsid w:val="008B0558"/>
    <w:rsid w:val="008B1D0E"/>
    <w:rsid w:val="008B641B"/>
    <w:rsid w:val="008C2D36"/>
    <w:rsid w:val="008C5F6B"/>
    <w:rsid w:val="008D1604"/>
    <w:rsid w:val="008D4A52"/>
    <w:rsid w:val="008D4C3F"/>
    <w:rsid w:val="008D67C9"/>
    <w:rsid w:val="008E22B7"/>
    <w:rsid w:val="008E7F87"/>
    <w:rsid w:val="008F0C6D"/>
    <w:rsid w:val="008F0FF9"/>
    <w:rsid w:val="008F6046"/>
    <w:rsid w:val="0090001B"/>
    <w:rsid w:val="00901032"/>
    <w:rsid w:val="00901252"/>
    <w:rsid w:val="00902706"/>
    <w:rsid w:val="009037D1"/>
    <w:rsid w:val="00910C80"/>
    <w:rsid w:val="009147B3"/>
    <w:rsid w:val="00917809"/>
    <w:rsid w:val="009217E0"/>
    <w:rsid w:val="009238F0"/>
    <w:rsid w:val="00924967"/>
    <w:rsid w:val="00925280"/>
    <w:rsid w:val="00926680"/>
    <w:rsid w:val="0093059A"/>
    <w:rsid w:val="00931D21"/>
    <w:rsid w:val="009320FD"/>
    <w:rsid w:val="00933FBA"/>
    <w:rsid w:val="0093567E"/>
    <w:rsid w:val="00942E75"/>
    <w:rsid w:val="00942FDC"/>
    <w:rsid w:val="00943BEF"/>
    <w:rsid w:val="00944570"/>
    <w:rsid w:val="009454A3"/>
    <w:rsid w:val="009464A3"/>
    <w:rsid w:val="009504E1"/>
    <w:rsid w:val="00960B9E"/>
    <w:rsid w:val="0096392E"/>
    <w:rsid w:val="009640EE"/>
    <w:rsid w:val="009651AF"/>
    <w:rsid w:val="009665C9"/>
    <w:rsid w:val="0096678A"/>
    <w:rsid w:val="0096780A"/>
    <w:rsid w:val="0097176F"/>
    <w:rsid w:val="00973C5E"/>
    <w:rsid w:val="00975D9D"/>
    <w:rsid w:val="0098190D"/>
    <w:rsid w:val="009832E3"/>
    <w:rsid w:val="00995F42"/>
    <w:rsid w:val="00997D36"/>
    <w:rsid w:val="009A2BF7"/>
    <w:rsid w:val="009B0161"/>
    <w:rsid w:val="009B1893"/>
    <w:rsid w:val="009B1BB9"/>
    <w:rsid w:val="009B4B15"/>
    <w:rsid w:val="009B524F"/>
    <w:rsid w:val="009B7605"/>
    <w:rsid w:val="009C0E9F"/>
    <w:rsid w:val="009C1EE8"/>
    <w:rsid w:val="009C27EF"/>
    <w:rsid w:val="009C39A1"/>
    <w:rsid w:val="009C41EF"/>
    <w:rsid w:val="009D3A4B"/>
    <w:rsid w:val="009D6726"/>
    <w:rsid w:val="009D7D8D"/>
    <w:rsid w:val="009D7FC2"/>
    <w:rsid w:val="009E279E"/>
    <w:rsid w:val="009E7AEC"/>
    <w:rsid w:val="009F0DF3"/>
    <w:rsid w:val="009F217B"/>
    <w:rsid w:val="009F28EE"/>
    <w:rsid w:val="009F2A76"/>
    <w:rsid w:val="00A0081C"/>
    <w:rsid w:val="00A04319"/>
    <w:rsid w:val="00A071F2"/>
    <w:rsid w:val="00A10B69"/>
    <w:rsid w:val="00A11A3A"/>
    <w:rsid w:val="00A12845"/>
    <w:rsid w:val="00A16002"/>
    <w:rsid w:val="00A21C8D"/>
    <w:rsid w:val="00A23432"/>
    <w:rsid w:val="00A2346F"/>
    <w:rsid w:val="00A2396F"/>
    <w:rsid w:val="00A25330"/>
    <w:rsid w:val="00A2654F"/>
    <w:rsid w:val="00A26726"/>
    <w:rsid w:val="00A30085"/>
    <w:rsid w:val="00A351C2"/>
    <w:rsid w:val="00A35764"/>
    <w:rsid w:val="00A3621B"/>
    <w:rsid w:val="00A36327"/>
    <w:rsid w:val="00A4378B"/>
    <w:rsid w:val="00A43999"/>
    <w:rsid w:val="00A43ED5"/>
    <w:rsid w:val="00A46D50"/>
    <w:rsid w:val="00A478EF"/>
    <w:rsid w:val="00A51E12"/>
    <w:rsid w:val="00A5302C"/>
    <w:rsid w:val="00A548A7"/>
    <w:rsid w:val="00A54EC6"/>
    <w:rsid w:val="00A5511B"/>
    <w:rsid w:val="00A65415"/>
    <w:rsid w:val="00A65D36"/>
    <w:rsid w:val="00A6629D"/>
    <w:rsid w:val="00A6686F"/>
    <w:rsid w:val="00A670F0"/>
    <w:rsid w:val="00A71295"/>
    <w:rsid w:val="00A71696"/>
    <w:rsid w:val="00A71F82"/>
    <w:rsid w:val="00A727D4"/>
    <w:rsid w:val="00A80BB8"/>
    <w:rsid w:val="00A865DD"/>
    <w:rsid w:val="00A903DB"/>
    <w:rsid w:val="00A95AB6"/>
    <w:rsid w:val="00AA5B82"/>
    <w:rsid w:val="00AA7608"/>
    <w:rsid w:val="00AB1D3F"/>
    <w:rsid w:val="00AB558F"/>
    <w:rsid w:val="00AB6E57"/>
    <w:rsid w:val="00AB7200"/>
    <w:rsid w:val="00AB7487"/>
    <w:rsid w:val="00AC1A8C"/>
    <w:rsid w:val="00AC3482"/>
    <w:rsid w:val="00AC5EA6"/>
    <w:rsid w:val="00AD1145"/>
    <w:rsid w:val="00AD282D"/>
    <w:rsid w:val="00AD490E"/>
    <w:rsid w:val="00AD50B6"/>
    <w:rsid w:val="00AD5F7B"/>
    <w:rsid w:val="00AD6F06"/>
    <w:rsid w:val="00AE5088"/>
    <w:rsid w:val="00AE6748"/>
    <w:rsid w:val="00AF112B"/>
    <w:rsid w:val="00B00668"/>
    <w:rsid w:val="00B00892"/>
    <w:rsid w:val="00B06058"/>
    <w:rsid w:val="00B1211E"/>
    <w:rsid w:val="00B127C5"/>
    <w:rsid w:val="00B12DE8"/>
    <w:rsid w:val="00B1464E"/>
    <w:rsid w:val="00B17E10"/>
    <w:rsid w:val="00B224BF"/>
    <w:rsid w:val="00B23EEC"/>
    <w:rsid w:val="00B27411"/>
    <w:rsid w:val="00B3140F"/>
    <w:rsid w:val="00B36F8C"/>
    <w:rsid w:val="00B374A5"/>
    <w:rsid w:val="00B41B3D"/>
    <w:rsid w:val="00B42849"/>
    <w:rsid w:val="00B51535"/>
    <w:rsid w:val="00B53E1A"/>
    <w:rsid w:val="00B5744A"/>
    <w:rsid w:val="00B57968"/>
    <w:rsid w:val="00B603FA"/>
    <w:rsid w:val="00B6417B"/>
    <w:rsid w:val="00B663DA"/>
    <w:rsid w:val="00B702BB"/>
    <w:rsid w:val="00B73A5E"/>
    <w:rsid w:val="00B73A6A"/>
    <w:rsid w:val="00B75C97"/>
    <w:rsid w:val="00B76512"/>
    <w:rsid w:val="00B76F53"/>
    <w:rsid w:val="00B81A88"/>
    <w:rsid w:val="00B84094"/>
    <w:rsid w:val="00B87C8B"/>
    <w:rsid w:val="00B87FC2"/>
    <w:rsid w:val="00B90EB5"/>
    <w:rsid w:val="00B91508"/>
    <w:rsid w:val="00B91653"/>
    <w:rsid w:val="00B920DF"/>
    <w:rsid w:val="00B924FD"/>
    <w:rsid w:val="00B96706"/>
    <w:rsid w:val="00BA30A3"/>
    <w:rsid w:val="00BA31C8"/>
    <w:rsid w:val="00BA6F90"/>
    <w:rsid w:val="00BB10A3"/>
    <w:rsid w:val="00BB11F8"/>
    <w:rsid w:val="00BC0673"/>
    <w:rsid w:val="00BC1730"/>
    <w:rsid w:val="00BC5AC9"/>
    <w:rsid w:val="00BD0208"/>
    <w:rsid w:val="00BD1DFF"/>
    <w:rsid w:val="00BD2947"/>
    <w:rsid w:val="00BD2A34"/>
    <w:rsid w:val="00BD3418"/>
    <w:rsid w:val="00BD3A33"/>
    <w:rsid w:val="00BE196C"/>
    <w:rsid w:val="00BE2B75"/>
    <w:rsid w:val="00BF0CDA"/>
    <w:rsid w:val="00BF193A"/>
    <w:rsid w:val="00BF494A"/>
    <w:rsid w:val="00C041C1"/>
    <w:rsid w:val="00C04C9A"/>
    <w:rsid w:val="00C050E2"/>
    <w:rsid w:val="00C0728C"/>
    <w:rsid w:val="00C127A3"/>
    <w:rsid w:val="00C17C37"/>
    <w:rsid w:val="00C20565"/>
    <w:rsid w:val="00C261B6"/>
    <w:rsid w:val="00C33A52"/>
    <w:rsid w:val="00C33C78"/>
    <w:rsid w:val="00C34A95"/>
    <w:rsid w:val="00C37E63"/>
    <w:rsid w:val="00C402EF"/>
    <w:rsid w:val="00C40C5F"/>
    <w:rsid w:val="00C44AFA"/>
    <w:rsid w:val="00C53636"/>
    <w:rsid w:val="00C547F2"/>
    <w:rsid w:val="00C551A2"/>
    <w:rsid w:val="00C619BA"/>
    <w:rsid w:val="00C634A1"/>
    <w:rsid w:val="00C66F8A"/>
    <w:rsid w:val="00C678DB"/>
    <w:rsid w:val="00C67922"/>
    <w:rsid w:val="00C679C9"/>
    <w:rsid w:val="00C74248"/>
    <w:rsid w:val="00C80225"/>
    <w:rsid w:val="00C80BF4"/>
    <w:rsid w:val="00C868A9"/>
    <w:rsid w:val="00C86E0E"/>
    <w:rsid w:val="00C8775B"/>
    <w:rsid w:val="00C90BC1"/>
    <w:rsid w:val="00CA3F6C"/>
    <w:rsid w:val="00CA5519"/>
    <w:rsid w:val="00CA6089"/>
    <w:rsid w:val="00CB37DD"/>
    <w:rsid w:val="00CB3D09"/>
    <w:rsid w:val="00CB3D7F"/>
    <w:rsid w:val="00CB47A1"/>
    <w:rsid w:val="00CB55C7"/>
    <w:rsid w:val="00CB5992"/>
    <w:rsid w:val="00CB63F4"/>
    <w:rsid w:val="00CB6F09"/>
    <w:rsid w:val="00CC0B29"/>
    <w:rsid w:val="00CC2090"/>
    <w:rsid w:val="00CC2ED4"/>
    <w:rsid w:val="00CC419D"/>
    <w:rsid w:val="00CC6030"/>
    <w:rsid w:val="00CC65D8"/>
    <w:rsid w:val="00CC7764"/>
    <w:rsid w:val="00CD1DBE"/>
    <w:rsid w:val="00CD2050"/>
    <w:rsid w:val="00CD300D"/>
    <w:rsid w:val="00CD4686"/>
    <w:rsid w:val="00CD4D83"/>
    <w:rsid w:val="00CD55C7"/>
    <w:rsid w:val="00CD669B"/>
    <w:rsid w:val="00CE2398"/>
    <w:rsid w:val="00CE30E4"/>
    <w:rsid w:val="00CE3F3B"/>
    <w:rsid w:val="00CE482D"/>
    <w:rsid w:val="00CE5353"/>
    <w:rsid w:val="00CE655D"/>
    <w:rsid w:val="00CF02A2"/>
    <w:rsid w:val="00CF22CD"/>
    <w:rsid w:val="00D01012"/>
    <w:rsid w:val="00D023B9"/>
    <w:rsid w:val="00D03897"/>
    <w:rsid w:val="00D05FAA"/>
    <w:rsid w:val="00D068DE"/>
    <w:rsid w:val="00D104EB"/>
    <w:rsid w:val="00D150D1"/>
    <w:rsid w:val="00D152ED"/>
    <w:rsid w:val="00D204FC"/>
    <w:rsid w:val="00D25AB5"/>
    <w:rsid w:val="00D25C81"/>
    <w:rsid w:val="00D27817"/>
    <w:rsid w:val="00D27E00"/>
    <w:rsid w:val="00D311E0"/>
    <w:rsid w:val="00D31748"/>
    <w:rsid w:val="00D31BAF"/>
    <w:rsid w:val="00D330C6"/>
    <w:rsid w:val="00D34A2E"/>
    <w:rsid w:val="00D35818"/>
    <w:rsid w:val="00D40C44"/>
    <w:rsid w:val="00D413B0"/>
    <w:rsid w:val="00D41E1E"/>
    <w:rsid w:val="00D41E9E"/>
    <w:rsid w:val="00D42908"/>
    <w:rsid w:val="00D45BD2"/>
    <w:rsid w:val="00D45D23"/>
    <w:rsid w:val="00D47967"/>
    <w:rsid w:val="00D52A90"/>
    <w:rsid w:val="00D53592"/>
    <w:rsid w:val="00D56B84"/>
    <w:rsid w:val="00D62409"/>
    <w:rsid w:val="00D625CE"/>
    <w:rsid w:val="00D62DAF"/>
    <w:rsid w:val="00D64739"/>
    <w:rsid w:val="00D70933"/>
    <w:rsid w:val="00D722D8"/>
    <w:rsid w:val="00D7263D"/>
    <w:rsid w:val="00D75392"/>
    <w:rsid w:val="00D76123"/>
    <w:rsid w:val="00D761C3"/>
    <w:rsid w:val="00D813C0"/>
    <w:rsid w:val="00D843F7"/>
    <w:rsid w:val="00D86C4D"/>
    <w:rsid w:val="00D87E6C"/>
    <w:rsid w:val="00D91CF1"/>
    <w:rsid w:val="00D928BA"/>
    <w:rsid w:val="00D92B0E"/>
    <w:rsid w:val="00D94F17"/>
    <w:rsid w:val="00D95BF3"/>
    <w:rsid w:val="00D960AF"/>
    <w:rsid w:val="00D96740"/>
    <w:rsid w:val="00D972E4"/>
    <w:rsid w:val="00DA0F62"/>
    <w:rsid w:val="00DA1B43"/>
    <w:rsid w:val="00DA3B8E"/>
    <w:rsid w:val="00DB1111"/>
    <w:rsid w:val="00DB337A"/>
    <w:rsid w:val="00DB7BD9"/>
    <w:rsid w:val="00DC2B1D"/>
    <w:rsid w:val="00DC3CFF"/>
    <w:rsid w:val="00DC4F97"/>
    <w:rsid w:val="00DC5C5D"/>
    <w:rsid w:val="00DD3481"/>
    <w:rsid w:val="00DD34C1"/>
    <w:rsid w:val="00DD42A7"/>
    <w:rsid w:val="00DD461D"/>
    <w:rsid w:val="00DE4813"/>
    <w:rsid w:val="00DE4C97"/>
    <w:rsid w:val="00DE54FE"/>
    <w:rsid w:val="00DE5BDA"/>
    <w:rsid w:val="00DE6808"/>
    <w:rsid w:val="00DE7A37"/>
    <w:rsid w:val="00DF1199"/>
    <w:rsid w:val="00DF3278"/>
    <w:rsid w:val="00DF36BC"/>
    <w:rsid w:val="00DF4D05"/>
    <w:rsid w:val="00DF7DF2"/>
    <w:rsid w:val="00E00EE9"/>
    <w:rsid w:val="00E0240D"/>
    <w:rsid w:val="00E0432C"/>
    <w:rsid w:val="00E0443A"/>
    <w:rsid w:val="00E10764"/>
    <w:rsid w:val="00E10C0E"/>
    <w:rsid w:val="00E10D9F"/>
    <w:rsid w:val="00E111ED"/>
    <w:rsid w:val="00E16BCB"/>
    <w:rsid w:val="00E20EDD"/>
    <w:rsid w:val="00E216C0"/>
    <w:rsid w:val="00E21DB5"/>
    <w:rsid w:val="00E21F99"/>
    <w:rsid w:val="00E22BE4"/>
    <w:rsid w:val="00E234E0"/>
    <w:rsid w:val="00E24432"/>
    <w:rsid w:val="00E24AF1"/>
    <w:rsid w:val="00E2622F"/>
    <w:rsid w:val="00E32F5C"/>
    <w:rsid w:val="00E34806"/>
    <w:rsid w:val="00E4397F"/>
    <w:rsid w:val="00E46206"/>
    <w:rsid w:val="00E46D88"/>
    <w:rsid w:val="00E50DF4"/>
    <w:rsid w:val="00E56851"/>
    <w:rsid w:val="00E613F7"/>
    <w:rsid w:val="00E65B59"/>
    <w:rsid w:val="00E667A5"/>
    <w:rsid w:val="00E67603"/>
    <w:rsid w:val="00E7305A"/>
    <w:rsid w:val="00E73E26"/>
    <w:rsid w:val="00E767B4"/>
    <w:rsid w:val="00E77695"/>
    <w:rsid w:val="00E81226"/>
    <w:rsid w:val="00E83009"/>
    <w:rsid w:val="00E848BE"/>
    <w:rsid w:val="00E864A8"/>
    <w:rsid w:val="00E97337"/>
    <w:rsid w:val="00EA5B97"/>
    <w:rsid w:val="00EA5E04"/>
    <w:rsid w:val="00EA6E55"/>
    <w:rsid w:val="00EB0C6C"/>
    <w:rsid w:val="00EB22DC"/>
    <w:rsid w:val="00EB684A"/>
    <w:rsid w:val="00EC2443"/>
    <w:rsid w:val="00EC2A35"/>
    <w:rsid w:val="00EC2D80"/>
    <w:rsid w:val="00ED199C"/>
    <w:rsid w:val="00ED1BAF"/>
    <w:rsid w:val="00ED328F"/>
    <w:rsid w:val="00ED5D4B"/>
    <w:rsid w:val="00ED6941"/>
    <w:rsid w:val="00EE0ACC"/>
    <w:rsid w:val="00EE1541"/>
    <w:rsid w:val="00EE2531"/>
    <w:rsid w:val="00EE3707"/>
    <w:rsid w:val="00EE5A4B"/>
    <w:rsid w:val="00EF1453"/>
    <w:rsid w:val="00EF4D48"/>
    <w:rsid w:val="00EF5D75"/>
    <w:rsid w:val="00F03C5B"/>
    <w:rsid w:val="00F05D7E"/>
    <w:rsid w:val="00F07C81"/>
    <w:rsid w:val="00F121C6"/>
    <w:rsid w:val="00F1238A"/>
    <w:rsid w:val="00F13F78"/>
    <w:rsid w:val="00F155C6"/>
    <w:rsid w:val="00F16D4E"/>
    <w:rsid w:val="00F20458"/>
    <w:rsid w:val="00F210A1"/>
    <w:rsid w:val="00F23958"/>
    <w:rsid w:val="00F23987"/>
    <w:rsid w:val="00F26B63"/>
    <w:rsid w:val="00F279C3"/>
    <w:rsid w:val="00F30DCC"/>
    <w:rsid w:val="00F318A3"/>
    <w:rsid w:val="00F33068"/>
    <w:rsid w:val="00F34580"/>
    <w:rsid w:val="00F42238"/>
    <w:rsid w:val="00F43CB4"/>
    <w:rsid w:val="00F44224"/>
    <w:rsid w:val="00F45592"/>
    <w:rsid w:val="00F50140"/>
    <w:rsid w:val="00F508E7"/>
    <w:rsid w:val="00F5635C"/>
    <w:rsid w:val="00F61B56"/>
    <w:rsid w:val="00F67A70"/>
    <w:rsid w:val="00F74034"/>
    <w:rsid w:val="00F7448A"/>
    <w:rsid w:val="00F750D6"/>
    <w:rsid w:val="00F7565F"/>
    <w:rsid w:val="00F80487"/>
    <w:rsid w:val="00F80F37"/>
    <w:rsid w:val="00F80FFB"/>
    <w:rsid w:val="00F81DDA"/>
    <w:rsid w:val="00F83C06"/>
    <w:rsid w:val="00F9057A"/>
    <w:rsid w:val="00FA0B84"/>
    <w:rsid w:val="00FA4BFE"/>
    <w:rsid w:val="00FA66E1"/>
    <w:rsid w:val="00FA6DF5"/>
    <w:rsid w:val="00FA7530"/>
    <w:rsid w:val="00FC1038"/>
    <w:rsid w:val="00FC77AB"/>
    <w:rsid w:val="00FD240E"/>
    <w:rsid w:val="00FD59D3"/>
    <w:rsid w:val="00FD7D58"/>
    <w:rsid w:val="00FE0AD7"/>
    <w:rsid w:val="00FE0B26"/>
    <w:rsid w:val="00FE2569"/>
    <w:rsid w:val="00FE36EC"/>
    <w:rsid w:val="00FE6E2A"/>
    <w:rsid w:val="00FF1E64"/>
    <w:rsid w:val="00FF3928"/>
    <w:rsid w:val="00FF5264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12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D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3DF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34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63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3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638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D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3DF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34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63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3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638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5C9A65F9B4C48AF56467C0F21FC0A" ma:contentTypeVersion="0" ma:contentTypeDescription="Crear nuevo documento." ma:contentTypeScope="" ma:versionID="3aa7407f0c6195ce45d86f946bbed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6D75-A240-4237-B9D5-C68317993335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0D2E7D-256D-47A9-B1D1-FD6657D8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0B141-754D-4C3A-831E-09440EB7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639063-A649-4F65-ADB8-50ECC90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Santana Burgos</dc:creator>
  <cp:lastModifiedBy>Ines Recuero Gonzalez</cp:lastModifiedBy>
  <cp:revision>2</cp:revision>
  <dcterms:created xsi:type="dcterms:W3CDTF">2021-05-24T18:09:00Z</dcterms:created>
  <dcterms:modified xsi:type="dcterms:W3CDTF">2021-05-24T18:09:00Z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0x010100CB65C9A65F9B4C48AF56467C0F21FC0A</vt:lpwstr>
  </property>
</Properties>
</file>