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1D44" w14:textId="77777777" w:rsidR="00250498" w:rsidRDefault="00250498" w:rsidP="0086267B">
      <w:pPr>
        <w:spacing w:after="0" w:line="240" w:lineRule="auto"/>
        <w:jc w:val="both"/>
        <w:rPr>
          <w:rFonts w:ascii="Times New Roman" w:hAnsi="Times New Roman" w:cs="Times New Roman"/>
          <w:b/>
          <w:sz w:val="21"/>
          <w:szCs w:val="21"/>
        </w:rPr>
      </w:pPr>
    </w:p>
    <w:p w14:paraId="4CF36D7A" w14:textId="77777777" w:rsidR="00250498" w:rsidRPr="00F615A9" w:rsidRDefault="00250498" w:rsidP="00F615A9">
      <w:pPr>
        <w:spacing w:after="0" w:line="240" w:lineRule="auto"/>
        <w:ind w:left="720"/>
        <w:jc w:val="both"/>
        <w:rPr>
          <w:rFonts w:ascii="Times New Roman" w:hAnsi="Times New Roman" w:cs="Times New Roman"/>
          <w:b/>
          <w:sz w:val="21"/>
          <w:szCs w:val="21"/>
        </w:rPr>
      </w:pPr>
    </w:p>
    <w:p w14:paraId="3F63DA9D" w14:textId="77777777" w:rsidR="00F615A9" w:rsidRPr="00F615A9" w:rsidRDefault="00F615A9" w:rsidP="00F615A9">
      <w:pPr>
        <w:spacing w:after="0" w:line="240" w:lineRule="auto"/>
        <w:jc w:val="both"/>
        <w:rPr>
          <w:rFonts w:ascii="Times New Roman" w:eastAsia="Times New Roman" w:hAnsi="Times New Roman" w:cs="Times New Roman"/>
          <w:i/>
          <w:sz w:val="21"/>
          <w:szCs w:val="21"/>
        </w:rPr>
      </w:pPr>
    </w:p>
    <w:p w14:paraId="74C68D54"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0028B69F"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0" w:name="_Toc28073598"/>
      <w:bookmarkStart w:id="1" w:name="_Toc30600588"/>
      <w:r w:rsidRPr="00F615A9">
        <w:rPr>
          <w:rFonts w:ascii="Times New Roman" w:eastAsia="Times New Roman" w:hAnsi="Times New Roman" w:cs="Times New Roman"/>
          <w:b/>
          <w:sz w:val="21"/>
          <w:szCs w:val="21"/>
          <w:lang w:val="es-ES" w:eastAsia="es-ES"/>
        </w:rPr>
        <w:t>ANEXO N° 10. FORMULARIO - INSPECCIÓN CARGA INICIAL</w:t>
      </w:r>
      <w:bookmarkEnd w:id="0"/>
      <w:bookmarkEnd w:id="1"/>
    </w:p>
    <w:p w14:paraId="34F2A2D7" w14:textId="77777777" w:rsidR="00F615A9" w:rsidRPr="00F615A9" w:rsidRDefault="00F615A9" w:rsidP="00F615A9">
      <w:pPr>
        <w:spacing w:after="0" w:line="240" w:lineRule="auto"/>
        <w:jc w:val="both"/>
        <w:rPr>
          <w:rFonts w:ascii="Times New Roman" w:hAnsi="Times New Roman" w:cs="Times New Roman"/>
          <w:b/>
          <w:sz w:val="21"/>
          <w:szCs w:val="21"/>
          <w:lang w:eastAsia="en-US"/>
        </w:rPr>
      </w:pPr>
    </w:p>
    <w:tbl>
      <w:tblPr>
        <w:tblStyle w:val="Tablaconcuadrcula27"/>
        <w:tblW w:w="5000" w:type="pct"/>
        <w:tblLook w:val="04A0" w:firstRow="1" w:lastRow="0" w:firstColumn="1" w:lastColumn="0" w:noHBand="0" w:noVBand="1"/>
      </w:tblPr>
      <w:tblGrid>
        <w:gridCol w:w="2007"/>
        <w:gridCol w:w="2104"/>
        <w:gridCol w:w="3315"/>
        <w:gridCol w:w="1861"/>
      </w:tblGrid>
      <w:tr w:rsidR="00F615A9" w:rsidRPr="00F615A9" w14:paraId="3D0C24A7" w14:textId="77777777" w:rsidTr="00FA1B34">
        <w:trPr>
          <w:trHeight w:val="318"/>
        </w:trPr>
        <w:tc>
          <w:tcPr>
            <w:tcW w:w="5000" w:type="pct"/>
            <w:gridSpan w:val="4"/>
            <w:shd w:val="clear" w:color="auto" w:fill="95B3D7" w:themeFill="accent1" w:themeFillTint="99"/>
          </w:tcPr>
          <w:p w14:paraId="5B5DEAF8" w14:textId="77777777" w:rsidR="00F615A9" w:rsidRPr="00F615A9" w:rsidRDefault="00F615A9" w:rsidP="00F97F1C">
            <w:pPr>
              <w:numPr>
                <w:ilvl w:val="0"/>
                <w:numId w:val="31"/>
              </w:numPr>
              <w:jc w:val="both"/>
              <w:rPr>
                <w:rFonts w:ascii="Times New Roman" w:hAnsi="Times New Roman"/>
                <w:b/>
                <w:sz w:val="21"/>
                <w:szCs w:val="21"/>
              </w:rPr>
            </w:pPr>
            <w:r w:rsidRPr="00F615A9">
              <w:rPr>
                <w:rFonts w:ascii="Times New Roman" w:hAnsi="Times New Roman"/>
                <w:b/>
                <w:sz w:val="21"/>
                <w:szCs w:val="21"/>
              </w:rPr>
              <w:t>IDENTIFICACIÓN</w:t>
            </w:r>
          </w:p>
        </w:tc>
      </w:tr>
      <w:tr w:rsidR="00F615A9" w:rsidRPr="00F615A9" w14:paraId="61121EE8" w14:textId="77777777" w:rsidTr="00FA1B34">
        <w:trPr>
          <w:trHeight w:val="88"/>
        </w:trPr>
        <w:tc>
          <w:tcPr>
            <w:tcW w:w="1080" w:type="pct"/>
          </w:tcPr>
          <w:p w14:paraId="15E6FE7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Supervisor</w:t>
            </w:r>
          </w:p>
        </w:tc>
        <w:tc>
          <w:tcPr>
            <w:tcW w:w="1133" w:type="pct"/>
          </w:tcPr>
          <w:p w14:paraId="59BD3FB2" w14:textId="77777777" w:rsidR="00F615A9" w:rsidRPr="00F615A9" w:rsidRDefault="00F615A9" w:rsidP="00F615A9">
            <w:pPr>
              <w:jc w:val="both"/>
              <w:rPr>
                <w:rFonts w:ascii="Times New Roman" w:hAnsi="Times New Roman"/>
                <w:sz w:val="21"/>
                <w:szCs w:val="21"/>
              </w:rPr>
            </w:pPr>
          </w:p>
        </w:tc>
        <w:tc>
          <w:tcPr>
            <w:tcW w:w="1785" w:type="pct"/>
          </w:tcPr>
          <w:p w14:paraId="4C41846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Número de Revisión</w:t>
            </w:r>
          </w:p>
        </w:tc>
        <w:tc>
          <w:tcPr>
            <w:tcW w:w="1002" w:type="pct"/>
          </w:tcPr>
          <w:p w14:paraId="08813D1C" w14:textId="77777777" w:rsidR="00F615A9" w:rsidRPr="00F615A9" w:rsidRDefault="00F615A9" w:rsidP="00F615A9">
            <w:pPr>
              <w:jc w:val="both"/>
              <w:rPr>
                <w:rFonts w:ascii="Times New Roman" w:hAnsi="Times New Roman"/>
                <w:sz w:val="21"/>
                <w:szCs w:val="21"/>
              </w:rPr>
            </w:pPr>
          </w:p>
        </w:tc>
      </w:tr>
      <w:tr w:rsidR="00F615A9" w:rsidRPr="00F615A9" w14:paraId="77582361" w14:textId="77777777" w:rsidTr="00FA1B34">
        <w:trPr>
          <w:trHeight w:val="261"/>
        </w:trPr>
        <w:tc>
          <w:tcPr>
            <w:tcW w:w="1080" w:type="pct"/>
          </w:tcPr>
          <w:p w14:paraId="0F388BEB" w14:textId="77777777" w:rsidR="00F615A9" w:rsidRPr="00F615A9" w:rsidRDefault="00F615A9" w:rsidP="00F615A9">
            <w:pPr>
              <w:jc w:val="both"/>
              <w:rPr>
                <w:rFonts w:ascii="Times New Roman" w:hAnsi="Times New Roman"/>
                <w:b/>
                <w:sz w:val="21"/>
                <w:szCs w:val="21"/>
              </w:rPr>
            </w:pPr>
            <w:r w:rsidRPr="00F615A9">
              <w:rPr>
                <w:rFonts w:ascii="Times New Roman" w:hAnsi="Times New Roman"/>
                <w:sz w:val="21"/>
                <w:szCs w:val="21"/>
              </w:rPr>
              <w:t>Fecha de Revisión</w:t>
            </w:r>
          </w:p>
        </w:tc>
        <w:tc>
          <w:tcPr>
            <w:tcW w:w="1133" w:type="pct"/>
          </w:tcPr>
          <w:p w14:paraId="075C5D7D"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_____/_____/______/</w:t>
            </w:r>
          </w:p>
        </w:tc>
        <w:tc>
          <w:tcPr>
            <w:tcW w:w="1785" w:type="pct"/>
          </w:tcPr>
          <w:p w14:paraId="7D7B30D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Revisión de subsanación pendiente</w:t>
            </w:r>
          </w:p>
        </w:tc>
        <w:tc>
          <w:tcPr>
            <w:tcW w:w="1002" w:type="pct"/>
          </w:tcPr>
          <w:p w14:paraId="7A0D9D4A" w14:textId="77777777" w:rsidR="00F615A9" w:rsidRPr="00F615A9" w:rsidRDefault="00F615A9" w:rsidP="00F615A9">
            <w:pPr>
              <w:jc w:val="both"/>
              <w:rPr>
                <w:rFonts w:ascii="Times New Roman" w:hAnsi="Times New Roman"/>
                <w:sz w:val="21"/>
                <w:szCs w:val="21"/>
              </w:rPr>
            </w:pPr>
            <w:proofErr w:type="spellStart"/>
            <w:r w:rsidRPr="00F615A9">
              <w:rPr>
                <w:rFonts w:ascii="Times New Roman" w:hAnsi="Times New Roman"/>
                <w:sz w:val="21"/>
                <w:szCs w:val="21"/>
              </w:rPr>
              <w:t>Si</w:t>
            </w:r>
            <w:proofErr w:type="spellEnd"/>
            <w:r w:rsidRPr="00F615A9">
              <w:rPr>
                <w:rFonts w:ascii="Times New Roman" w:hAnsi="Times New Roman"/>
                <w:sz w:val="21"/>
                <w:szCs w:val="21"/>
              </w:rPr>
              <w:t>___    No_____</w:t>
            </w:r>
          </w:p>
        </w:tc>
      </w:tr>
    </w:tbl>
    <w:p w14:paraId="0B52380D" w14:textId="77777777" w:rsidR="00F615A9" w:rsidRPr="00F615A9" w:rsidRDefault="00F615A9" w:rsidP="00F615A9">
      <w:pPr>
        <w:spacing w:after="0" w:line="240" w:lineRule="auto"/>
        <w:jc w:val="both"/>
        <w:rPr>
          <w:rFonts w:ascii="Times New Roman" w:hAnsi="Times New Roman" w:cs="Times New Roman"/>
          <w:b/>
          <w:sz w:val="21"/>
          <w:szCs w:val="21"/>
          <w:lang w:eastAsia="en-US"/>
        </w:rPr>
      </w:pPr>
    </w:p>
    <w:tbl>
      <w:tblPr>
        <w:tblStyle w:val="Tablaconcuadrcula27"/>
        <w:tblW w:w="0" w:type="auto"/>
        <w:tblLook w:val="04A0" w:firstRow="1" w:lastRow="0" w:firstColumn="1" w:lastColumn="0" w:noHBand="0" w:noVBand="1"/>
      </w:tblPr>
      <w:tblGrid>
        <w:gridCol w:w="2336"/>
        <w:gridCol w:w="2307"/>
        <w:gridCol w:w="2337"/>
        <w:gridCol w:w="2307"/>
      </w:tblGrid>
      <w:tr w:rsidR="00F615A9" w:rsidRPr="00F615A9" w14:paraId="7D801EB6" w14:textId="77777777" w:rsidTr="00FA1B34">
        <w:trPr>
          <w:trHeight w:val="172"/>
        </w:trPr>
        <w:tc>
          <w:tcPr>
            <w:tcW w:w="9487" w:type="dxa"/>
            <w:gridSpan w:val="4"/>
            <w:shd w:val="clear" w:color="auto" w:fill="95B3D7" w:themeFill="accent1" w:themeFillTint="99"/>
          </w:tcPr>
          <w:p w14:paraId="6C3D0F48" w14:textId="77777777" w:rsidR="00F615A9" w:rsidRPr="00F615A9" w:rsidRDefault="00F615A9" w:rsidP="00F97F1C">
            <w:pPr>
              <w:numPr>
                <w:ilvl w:val="0"/>
                <w:numId w:val="31"/>
              </w:numPr>
              <w:jc w:val="both"/>
              <w:rPr>
                <w:rFonts w:ascii="Times New Roman" w:hAnsi="Times New Roman"/>
                <w:b/>
                <w:sz w:val="21"/>
                <w:szCs w:val="21"/>
              </w:rPr>
            </w:pPr>
            <w:r w:rsidRPr="00F615A9">
              <w:rPr>
                <w:rFonts w:ascii="Times New Roman" w:hAnsi="Times New Roman"/>
                <w:b/>
                <w:sz w:val="21"/>
                <w:szCs w:val="21"/>
              </w:rPr>
              <w:t>DATOS DEL PROGRAMA Y CURSO</w:t>
            </w:r>
          </w:p>
        </w:tc>
      </w:tr>
      <w:tr w:rsidR="00F615A9" w:rsidRPr="00F615A9" w14:paraId="2FDF2D33" w14:textId="77777777" w:rsidTr="00FA1B34">
        <w:trPr>
          <w:trHeight w:val="58"/>
        </w:trPr>
        <w:tc>
          <w:tcPr>
            <w:tcW w:w="2371" w:type="dxa"/>
          </w:tcPr>
          <w:p w14:paraId="3727192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Código del Programa</w:t>
            </w:r>
          </w:p>
        </w:tc>
        <w:tc>
          <w:tcPr>
            <w:tcW w:w="2372" w:type="dxa"/>
          </w:tcPr>
          <w:p w14:paraId="71FC38A4" w14:textId="77777777" w:rsidR="00F615A9" w:rsidRPr="00F615A9" w:rsidRDefault="00F615A9" w:rsidP="00F615A9">
            <w:pPr>
              <w:jc w:val="both"/>
              <w:rPr>
                <w:rFonts w:ascii="Times New Roman" w:hAnsi="Times New Roman"/>
                <w:sz w:val="21"/>
                <w:szCs w:val="21"/>
              </w:rPr>
            </w:pPr>
          </w:p>
        </w:tc>
        <w:tc>
          <w:tcPr>
            <w:tcW w:w="2372" w:type="dxa"/>
          </w:tcPr>
          <w:p w14:paraId="7415DF1D"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del Programa</w:t>
            </w:r>
          </w:p>
        </w:tc>
        <w:tc>
          <w:tcPr>
            <w:tcW w:w="2372" w:type="dxa"/>
          </w:tcPr>
          <w:p w14:paraId="061D5F56" w14:textId="77777777" w:rsidR="00F615A9" w:rsidRPr="00F615A9" w:rsidRDefault="00F615A9" w:rsidP="00F615A9">
            <w:pPr>
              <w:jc w:val="both"/>
              <w:rPr>
                <w:rFonts w:ascii="Times New Roman" w:hAnsi="Times New Roman"/>
                <w:sz w:val="21"/>
                <w:szCs w:val="21"/>
              </w:rPr>
            </w:pPr>
          </w:p>
        </w:tc>
      </w:tr>
      <w:tr w:rsidR="00F615A9" w:rsidRPr="00F615A9" w14:paraId="40B5D806" w14:textId="77777777" w:rsidTr="00FA1B34">
        <w:trPr>
          <w:trHeight w:val="58"/>
        </w:trPr>
        <w:tc>
          <w:tcPr>
            <w:tcW w:w="2371" w:type="dxa"/>
          </w:tcPr>
          <w:p w14:paraId="1FD5D7E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Código del curso</w:t>
            </w:r>
          </w:p>
        </w:tc>
        <w:tc>
          <w:tcPr>
            <w:tcW w:w="2372" w:type="dxa"/>
          </w:tcPr>
          <w:p w14:paraId="69C821EA" w14:textId="77777777" w:rsidR="00F615A9" w:rsidRPr="00F615A9" w:rsidRDefault="00F615A9" w:rsidP="00F615A9">
            <w:pPr>
              <w:jc w:val="both"/>
              <w:rPr>
                <w:rFonts w:ascii="Times New Roman" w:hAnsi="Times New Roman"/>
                <w:sz w:val="21"/>
                <w:szCs w:val="21"/>
              </w:rPr>
            </w:pPr>
          </w:p>
        </w:tc>
        <w:tc>
          <w:tcPr>
            <w:tcW w:w="2372" w:type="dxa"/>
          </w:tcPr>
          <w:p w14:paraId="3DC9F0E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del curso</w:t>
            </w:r>
          </w:p>
        </w:tc>
        <w:tc>
          <w:tcPr>
            <w:tcW w:w="2372" w:type="dxa"/>
          </w:tcPr>
          <w:p w14:paraId="072C11DC" w14:textId="77777777" w:rsidR="00F615A9" w:rsidRPr="00F615A9" w:rsidRDefault="00F615A9" w:rsidP="00F615A9">
            <w:pPr>
              <w:jc w:val="both"/>
              <w:rPr>
                <w:rFonts w:ascii="Times New Roman" w:hAnsi="Times New Roman"/>
                <w:sz w:val="21"/>
                <w:szCs w:val="21"/>
              </w:rPr>
            </w:pPr>
          </w:p>
        </w:tc>
      </w:tr>
      <w:tr w:rsidR="00F615A9" w:rsidRPr="00F615A9" w14:paraId="61F4E4E6" w14:textId="77777777" w:rsidTr="00FA1B34">
        <w:trPr>
          <w:trHeight w:val="58"/>
        </w:trPr>
        <w:tc>
          <w:tcPr>
            <w:tcW w:w="2371" w:type="dxa"/>
          </w:tcPr>
          <w:p w14:paraId="1B2D336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 xml:space="preserve">Región </w:t>
            </w:r>
          </w:p>
        </w:tc>
        <w:tc>
          <w:tcPr>
            <w:tcW w:w="2372" w:type="dxa"/>
          </w:tcPr>
          <w:p w14:paraId="3018B182" w14:textId="77777777" w:rsidR="00F615A9" w:rsidRPr="00F615A9" w:rsidRDefault="00F615A9" w:rsidP="00F615A9">
            <w:pPr>
              <w:jc w:val="both"/>
              <w:rPr>
                <w:rFonts w:ascii="Times New Roman" w:hAnsi="Times New Roman"/>
                <w:sz w:val="21"/>
                <w:szCs w:val="21"/>
              </w:rPr>
            </w:pPr>
          </w:p>
        </w:tc>
        <w:tc>
          <w:tcPr>
            <w:tcW w:w="2372" w:type="dxa"/>
          </w:tcPr>
          <w:p w14:paraId="3E5E949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Comuna</w:t>
            </w:r>
          </w:p>
        </w:tc>
        <w:tc>
          <w:tcPr>
            <w:tcW w:w="2372" w:type="dxa"/>
          </w:tcPr>
          <w:p w14:paraId="4D76CF20" w14:textId="77777777" w:rsidR="00F615A9" w:rsidRPr="00F615A9" w:rsidRDefault="00F615A9" w:rsidP="00F615A9">
            <w:pPr>
              <w:jc w:val="both"/>
              <w:rPr>
                <w:rFonts w:ascii="Times New Roman" w:hAnsi="Times New Roman"/>
                <w:sz w:val="21"/>
                <w:szCs w:val="21"/>
              </w:rPr>
            </w:pPr>
          </w:p>
        </w:tc>
      </w:tr>
      <w:tr w:rsidR="00F615A9" w:rsidRPr="00F615A9" w14:paraId="45E47582" w14:textId="77777777" w:rsidTr="00FA1B34">
        <w:trPr>
          <w:trHeight w:val="454"/>
        </w:trPr>
        <w:tc>
          <w:tcPr>
            <w:tcW w:w="2371" w:type="dxa"/>
          </w:tcPr>
          <w:p w14:paraId="0AFE497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 xml:space="preserve"> Rut Organismo Capacitador o Ejecutor</w:t>
            </w:r>
          </w:p>
        </w:tc>
        <w:tc>
          <w:tcPr>
            <w:tcW w:w="2372" w:type="dxa"/>
          </w:tcPr>
          <w:p w14:paraId="58540728" w14:textId="77777777" w:rsidR="00F615A9" w:rsidRPr="00F615A9" w:rsidRDefault="00F615A9" w:rsidP="00F615A9">
            <w:pPr>
              <w:jc w:val="both"/>
              <w:rPr>
                <w:rFonts w:ascii="Times New Roman" w:hAnsi="Times New Roman"/>
                <w:sz w:val="21"/>
                <w:szCs w:val="21"/>
              </w:rPr>
            </w:pPr>
          </w:p>
          <w:p w14:paraId="2AA36F96" w14:textId="77777777" w:rsidR="00F615A9" w:rsidRPr="00F615A9" w:rsidRDefault="00F615A9" w:rsidP="00F615A9">
            <w:pPr>
              <w:jc w:val="both"/>
              <w:rPr>
                <w:rFonts w:ascii="Times New Roman" w:hAnsi="Times New Roman"/>
                <w:sz w:val="21"/>
                <w:szCs w:val="21"/>
              </w:rPr>
            </w:pPr>
          </w:p>
        </w:tc>
        <w:tc>
          <w:tcPr>
            <w:tcW w:w="2372" w:type="dxa"/>
          </w:tcPr>
          <w:p w14:paraId="5AFC901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Organismo Capacitador o Ejecutor</w:t>
            </w:r>
          </w:p>
        </w:tc>
        <w:tc>
          <w:tcPr>
            <w:tcW w:w="2372" w:type="dxa"/>
          </w:tcPr>
          <w:p w14:paraId="263121A5" w14:textId="77777777" w:rsidR="00F615A9" w:rsidRPr="00F615A9" w:rsidRDefault="00F615A9" w:rsidP="00F615A9">
            <w:pPr>
              <w:jc w:val="both"/>
              <w:rPr>
                <w:rFonts w:ascii="Times New Roman" w:hAnsi="Times New Roman"/>
                <w:sz w:val="21"/>
                <w:szCs w:val="21"/>
              </w:rPr>
            </w:pPr>
          </w:p>
        </w:tc>
      </w:tr>
      <w:tr w:rsidR="00F615A9" w:rsidRPr="00F615A9" w14:paraId="2AD1BC38" w14:textId="77777777" w:rsidTr="00FA1B34">
        <w:trPr>
          <w:trHeight w:val="454"/>
        </w:trPr>
        <w:tc>
          <w:tcPr>
            <w:tcW w:w="2371" w:type="dxa"/>
          </w:tcPr>
          <w:p w14:paraId="687CC96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Dirección Organismo Capacitador o Ejecutor</w:t>
            </w:r>
          </w:p>
        </w:tc>
        <w:tc>
          <w:tcPr>
            <w:tcW w:w="2372" w:type="dxa"/>
          </w:tcPr>
          <w:p w14:paraId="164751B5" w14:textId="77777777" w:rsidR="00F615A9" w:rsidRPr="00F615A9" w:rsidRDefault="00F615A9" w:rsidP="00F615A9">
            <w:pPr>
              <w:jc w:val="both"/>
              <w:rPr>
                <w:rFonts w:ascii="Times New Roman" w:hAnsi="Times New Roman"/>
                <w:sz w:val="21"/>
                <w:szCs w:val="21"/>
              </w:rPr>
            </w:pPr>
          </w:p>
        </w:tc>
        <w:tc>
          <w:tcPr>
            <w:tcW w:w="2372" w:type="dxa"/>
          </w:tcPr>
          <w:p w14:paraId="491645B3"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responsable Organismo Capacitador o Ejecutor</w:t>
            </w:r>
          </w:p>
        </w:tc>
        <w:tc>
          <w:tcPr>
            <w:tcW w:w="2372" w:type="dxa"/>
          </w:tcPr>
          <w:p w14:paraId="767CBFA9" w14:textId="77777777" w:rsidR="00F615A9" w:rsidRPr="00F615A9" w:rsidRDefault="00F615A9" w:rsidP="00F615A9">
            <w:pPr>
              <w:jc w:val="both"/>
              <w:rPr>
                <w:rFonts w:ascii="Times New Roman" w:hAnsi="Times New Roman"/>
                <w:sz w:val="21"/>
                <w:szCs w:val="21"/>
              </w:rPr>
            </w:pPr>
          </w:p>
        </w:tc>
      </w:tr>
    </w:tbl>
    <w:p w14:paraId="4B2E73B4" w14:textId="77777777" w:rsidR="00F615A9" w:rsidRPr="00F615A9" w:rsidRDefault="00F615A9" w:rsidP="00F615A9">
      <w:pPr>
        <w:spacing w:after="0" w:line="240" w:lineRule="auto"/>
        <w:jc w:val="both"/>
        <w:rPr>
          <w:rFonts w:ascii="Times New Roman" w:hAnsi="Times New Roman" w:cs="Times New Roman"/>
          <w:b/>
          <w:sz w:val="21"/>
          <w:szCs w:val="21"/>
          <w:lang w:eastAsia="en-US"/>
        </w:rPr>
      </w:pPr>
    </w:p>
    <w:tbl>
      <w:tblPr>
        <w:tblStyle w:val="Tablaconcuadrcula27"/>
        <w:tblW w:w="9322" w:type="dxa"/>
        <w:tblLook w:val="04A0" w:firstRow="1" w:lastRow="0" w:firstColumn="1" w:lastColumn="0" w:noHBand="0" w:noVBand="1"/>
      </w:tblPr>
      <w:tblGrid>
        <w:gridCol w:w="2830"/>
        <w:gridCol w:w="6492"/>
      </w:tblGrid>
      <w:tr w:rsidR="00F615A9" w:rsidRPr="00F615A9" w14:paraId="02F0A795" w14:textId="77777777" w:rsidTr="00FA1B34">
        <w:trPr>
          <w:trHeight w:val="147"/>
        </w:trPr>
        <w:tc>
          <w:tcPr>
            <w:tcW w:w="9322" w:type="dxa"/>
            <w:gridSpan w:val="2"/>
            <w:shd w:val="clear" w:color="auto" w:fill="95B3D7" w:themeFill="accent1" w:themeFillTint="99"/>
          </w:tcPr>
          <w:p w14:paraId="5019A58B" w14:textId="77777777" w:rsidR="00F615A9" w:rsidRPr="00F615A9" w:rsidRDefault="00F615A9" w:rsidP="00F97F1C">
            <w:pPr>
              <w:numPr>
                <w:ilvl w:val="0"/>
                <w:numId w:val="31"/>
              </w:numPr>
              <w:jc w:val="both"/>
              <w:rPr>
                <w:rFonts w:ascii="Times New Roman" w:hAnsi="Times New Roman"/>
                <w:b/>
                <w:sz w:val="21"/>
                <w:szCs w:val="21"/>
              </w:rPr>
            </w:pPr>
            <w:r w:rsidRPr="00F615A9">
              <w:rPr>
                <w:rFonts w:ascii="Times New Roman" w:hAnsi="Times New Roman"/>
                <w:b/>
                <w:sz w:val="21"/>
                <w:szCs w:val="21"/>
              </w:rPr>
              <w:t>ESTADO DE LA EJECUCIÓN</w:t>
            </w:r>
          </w:p>
        </w:tc>
      </w:tr>
      <w:tr w:rsidR="00F615A9" w:rsidRPr="00F615A9" w14:paraId="28081597" w14:textId="77777777" w:rsidTr="00FA1B34">
        <w:trPr>
          <w:trHeight w:val="123"/>
        </w:trPr>
        <w:tc>
          <w:tcPr>
            <w:tcW w:w="2830" w:type="dxa"/>
          </w:tcPr>
          <w:p w14:paraId="6559A9B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Fecha Programada de inicio</w:t>
            </w:r>
          </w:p>
        </w:tc>
        <w:tc>
          <w:tcPr>
            <w:tcW w:w="6492" w:type="dxa"/>
          </w:tcPr>
          <w:p w14:paraId="3BCFA560" w14:textId="77777777" w:rsidR="00F615A9" w:rsidRPr="00F615A9" w:rsidRDefault="00F615A9" w:rsidP="00F615A9">
            <w:pPr>
              <w:jc w:val="both"/>
              <w:rPr>
                <w:rFonts w:ascii="Times New Roman" w:hAnsi="Times New Roman"/>
                <w:sz w:val="21"/>
                <w:szCs w:val="21"/>
              </w:rPr>
            </w:pPr>
          </w:p>
        </w:tc>
      </w:tr>
      <w:tr w:rsidR="00F615A9" w:rsidRPr="00F615A9" w14:paraId="1DE536E3" w14:textId="77777777" w:rsidTr="00FA1B34">
        <w:trPr>
          <w:trHeight w:val="123"/>
        </w:trPr>
        <w:tc>
          <w:tcPr>
            <w:tcW w:w="2830" w:type="dxa"/>
          </w:tcPr>
          <w:p w14:paraId="593100CB"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Fecha de Término de edición de curso</w:t>
            </w:r>
          </w:p>
        </w:tc>
        <w:tc>
          <w:tcPr>
            <w:tcW w:w="6492" w:type="dxa"/>
          </w:tcPr>
          <w:p w14:paraId="47F85BC4" w14:textId="77777777" w:rsidR="00F615A9" w:rsidRPr="00F615A9" w:rsidRDefault="00F615A9" w:rsidP="00F615A9">
            <w:pPr>
              <w:jc w:val="both"/>
              <w:rPr>
                <w:rFonts w:ascii="Times New Roman" w:hAnsi="Times New Roman"/>
                <w:sz w:val="21"/>
                <w:szCs w:val="21"/>
              </w:rPr>
            </w:pPr>
          </w:p>
        </w:tc>
      </w:tr>
    </w:tbl>
    <w:p w14:paraId="7D775D48" w14:textId="77777777" w:rsidR="00F615A9" w:rsidRPr="00F615A9" w:rsidRDefault="00F615A9" w:rsidP="00F615A9">
      <w:pPr>
        <w:spacing w:after="0" w:line="240" w:lineRule="auto"/>
        <w:jc w:val="both"/>
        <w:rPr>
          <w:rFonts w:ascii="Times New Roman" w:hAnsi="Times New Roman" w:cs="Times New Roman"/>
          <w:sz w:val="21"/>
          <w:szCs w:val="21"/>
          <w:lang w:eastAsia="en-US"/>
        </w:rPr>
      </w:pPr>
      <w:r w:rsidRPr="00F615A9">
        <w:rPr>
          <w:rFonts w:ascii="Times New Roman" w:hAnsi="Times New Roman" w:cs="Times New Roman"/>
          <w:sz w:val="21"/>
          <w:szCs w:val="21"/>
          <w:lang w:eastAsia="en-US"/>
        </w:rPr>
        <w:t xml:space="preserve"> </w:t>
      </w:r>
    </w:p>
    <w:tbl>
      <w:tblPr>
        <w:tblStyle w:val="Tablaconcuadrcula27"/>
        <w:tblW w:w="5000" w:type="pct"/>
        <w:tblLook w:val="04A0" w:firstRow="1" w:lastRow="0" w:firstColumn="1" w:lastColumn="0" w:noHBand="0" w:noVBand="1"/>
      </w:tblPr>
      <w:tblGrid>
        <w:gridCol w:w="9287"/>
      </w:tblGrid>
      <w:tr w:rsidR="00F615A9" w:rsidRPr="00F615A9" w14:paraId="7DBD7D61" w14:textId="77777777" w:rsidTr="00FA1B34">
        <w:trPr>
          <w:trHeight w:val="454"/>
        </w:trPr>
        <w:tc>
          <w:tcPr>
            <w:tcW w:w="5000" w:type="pct"/>
            <w:shd w:val="clear" w:color="auto" w:fill="95B3D7" w:themeFill="accent1" w:themeFillTint="99"/>
          </w:tcPr>
          <w:p w14:paraId="6742838C" w14:textId="77777777" w:rsidR="00F615A9" w:rsidRPr="00F615A9" w:rsidRDefault="00F615A9" w:rsidP="00F97F1C">
            <w:pPr>
              <w:numPr>
                <w:ilvl w:val="0"/>
                <w:numId w:val="31"/>
              </w:numPr>
              <w:jc w:val="both"/>
              <w:rPr>
                <w:rFonts w:ascii="Times New Roman" w:hAnsi="Times New Roman"/>
                <w:b/>
                <w:sz w:val="21"/>
                <w:szCs w:val="21"/>
              </w:rPr>
            </w:pPr>
            <w:r w:rsidRPr="00F615A9">
              <w:rPr>
                <w:rFonts w:ascii="Times New Roman" w:hAnsi="Times New Roman"/>
                <w:b/>
                <w:sz w:val="21"/>
                <w:szCs w:val="21"/>
              </w:rPr>
              <w:t>ESTRUCTURA MÍNIMA COMO CONDICIÓN DETERMINANTE PARA EL INICIO DEL CURSO.</w:t>
            </w:r>
          </w:p>
        </w:tc>
      </w:tr>
    </w:tbl>
    <w:p w14:paraId="697FE52D" w14:textId="77777777" w:rsidR="00AB7443" w:rsidRDefault="00AB7443" w:rsidP="00F615A9">
      <w:pPr>
        <w:spacing w:after="0" w:line="240" w:lineRule="auto"/>
        <w:jc w:val="both"/>
        <w:rPr>
          <w:rFonts w:ascii="Times New Roman" w:hAnsi="Times New Roman" w:cs="Times New Roman"/>
          <w:sz w:val="21"/>
          <w:szCs w:val="21"/>
          <w:lang w:eastAsia="en-US"/>
        </w:rPr>
      </w:pPr>
    </w:p>
    <w:p w14:paraId="6A87E1C3" w14:textId="77777777" w:rsidR="00F615A9" w:rsidRPr="00F615A9" w:rsidRDefault="00F615A9" w:rsidP="00F615A9">
      <w:pPr>
        <w:spacing w:after="0" w:line="240" w:lineRule="auto"/>
        <w:jc w:val="both"/>
        <w:rPr>
          <w:rFonts w:ascii="Times New Roman" w:hAnsi="Times New Roman" w:cs="Times New Roman"/>
          <w:sz w:val="21"/>
          <w:szCs w:val="21"/>
          <w:lang w:eastAsia="en-US"/>
        </w:rPr>
      </w:pPr>
      <w:r w:rsidRPr="00F615A9">
        <w:rPr>
          <w:rFonts w:ascii="Times New Roman" w:hAnsi="Times New Roman" w:cs="Times New Roman"/>
          <w:sz w:val="21"/>
          <w:szCs w:val="21"/>
          <w:lang w:eastAsia="en-US"/>
        </w:rPr>
        <w:t>Marque con una X según corresponda.</w:t>
      </w:r>
    </w:p>
    <w:tbl>
      <w:tblPr>
        <w:tblStyle w:val="Tablaconcuadrcula27"/>
        <w:tblW w:w="5000" w:type="pct"/>
        <w:tblLook w:val="04A0" w:firstRow="1" w:lastRow="0" w:firstColumn="1" w:lastColumn="0" w:noHBand="0" w:noVBand="1"/>
      </w:tblPr>
      <w:tblGrid>
        <w:gridCol w:w="3176"/>
        <w:gridCol w:w="775"/>
        <w:gridCol w:w="791"/>
        <w:gridCol w:w="4545"/>
      </w:tblGrid>
      <w:tr w:rsidR="00F615A9" w:rsidRPr="00F615A9" w14:paraId="4C586C1F" w14:textId="77777777" w:rsidTr="00FA1B34">
        <w:trPr>
          <w:trHeight w:val="203"/>
        </w:trPr>
        <w:tc>
          <w:tcPr>
            <w:tcW w:w="2552" w:type="pct"/>
            <w:gridSpan w:val="3"/>
            <w:shd w:val="clear" w:color="auto" w:fill="C6D9F1" w:themeFill="text2" w:themeFillTint="33"/>
          </w:tcPr>
          <w:p w14:paraId="79ECDDB0" w14:textId="77777777" w:rsidR="00F615A9" w:rsidRPr="00F615A9" w:rsidRDefault="00F615A9" w:rsidP="00F97F1C">
            <w:pPr>
              <w:numPr>
                <w:ilvl w:val="0"/>
                <w:numId w:val="32"/>
              </w:numPr>
              <w:jc w:val="both"/>
              <w:rPr>
                <w:rFonts w:ascii="Times New Roman" w:hAnsi="Times New Roman"/>
                <w:sz w:val="21"/>
                <w:szCs w:val="21"/>
              </w:rPr>
            </w:pPr>
            <w:r w:rsidRPr="00F615A9">
              <w:rPr>
                <w:rFonts w:ascii="Times New Roman" w:hAnsi="Times New Roman"/>
                <w:sz w:val="21"/>
                <w:szCs w:val="21"/>
              </w:rPr>
              <w:t>DISEÑO GENERAL DEL CURSO</w:t>
            </w:r>
          </w:p>
        </w:tc>
        <w:tc>
          <w:tcPr>
            <w:tcW w:w="2448" w:type="pct"/>
            <w:shd w:val="clear" w:color="auto" w:fill="C6D9F1" w:themeFill="text2" w:themeFillTint="33"/>
          </w:tcPr>
          <w:p w14:paraId="0F019FB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Observaciones</w:t>
            </w:r>
          </w:p>
        </w:tc>
      </w:tr>
      <w:tr w:rsidR="00F615A9" w:rsidRPr="00F615A9" w14:paraId="424ACDB4" w14:textId="77777777" w:rsidTr="00FA1B34">
        <w:trPr>
          <w:trHeight w:val="454"/>
        </w:trPr>
        <w:tc>
          <w:tcPr>
            <w:tcW w:w="1710" w:type="pct"/>
          </w:tcPr>
          <w:p w14:paraId="7738AFC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1.1 El curso contiene el desarrollo de todos los módulos formulados en la propuesta.</w:t>
            </w:r>
          </w:p>
        </w:tc>
        <w:tc>
          <w:tcPr>
            <w:tcW w:w="417" w:type="pct"/>
          </w:tcPr>
          <w:p w14:paraId="54BC99A5" w14:textId="77777777" w:rsidR="00F615A9" w:rsidRPr="00F615A9" w:rsidRDefault="00F615A9" w:rsidP="00F615A9">
            <w:pPr>
              <w:jc w:val="both"/>
              <w:rPr>
                <w:rFonts w:ascii="Times New Roman" w:hAnsi="Times New Roman"/>
                <w:sz w:val="21"/>
                <w:szCs w:val="21"/>
              </w:rPr>
            </w:pPr>
          </w:p>
          <w:p w14:paraId="625F30D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78E2C45C" w14:textId="77777777" w:rsidR="00F615A9" w:rsidRPr="00F615A9" w:rsidRDefault="00F615A9" w:rsidP="00F615A9">
            <w:pPr>
              <w:jc w:val="both"/>
              <w:rPr>
                <w:rFonts w:ascii="Times New Roman" w:hAnsi="Times New Roman"/>
                <w:sz w:val="21"/>
                <w:szCs w:val="21"/>
              </w:rPr>
            </w:pPr>
          </w:p>
          <w:p w14:paraId="2E93E61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7AEF1D7A" w14:textId="77777777" w:rsidR="00F615A9" w:rsidRPr="00F615A9" w:rsidRDefault="00F615A9" w:rsidP="00F615A9">
            <w:pPr>
              <w:jc w:val="both"/>
              <w:rPr>
                <w:rFonts w:ascii="Times New Roman" w:hAnsi="Times New Roman"/>
                <w:sz w:val="21"/>
                <w:szCs w:val="21"/>
              </w:rPr>
            </w:pPr>
          </w:p>
        </w:tc>
      </w:tr>
      <w:tr w:rsidR="00F615A9" w:rsidRPr="00F615A9" w14:paraId="313301D5" w14:textId="77777777" w:rsidTr="00FA1B34">
        <w:trPr>
          <w:trHeight w:val="454"/>
        </w:trPr>
        <w:tc>
          <w:tcPr>
            <w:tcW w:w="1710" w:type="pct"/>
          </w:tcPr>
          <w:p w14:paraId="4AC239F2"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1.2 El curso contiene un módulo inicial de inducción metodológica que prepare a los participantes en la forma de ejecución del curso.</w:t>
            </w:r>
          </w:p>
        </w:tc>
        <w:tc>
          <w:tcPr>
            <w:tcW w:w="417" w:type="pct"/>
          </w:tcPr>
          <w:p w14:paraId="1835E4A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669208E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0B6B5F48" w14:textId="77777777" w:rsidR="00F615A9" w:rsidRPr="00F615A9" w:rsidRDefault="00F615A9" w:rsidP="00F615A9">
            <w:pPr>
              <w:jc w:val="both"/>
              <w:rPr>
                <w:rFonts w:ascii="Times New Roman" w:hAnsi="Times New Roman"/>
                <w:sz w:val="21"/>
                <w:szCs w:val="21"/>
              </w:rPr>
            </w:pPr>
          </w:p>
        </w:tc>
      </w:tr>
      <w:tr w:rsidR="00F615A9" w:rsidRPr="00F615A9" w14:paraId="748AB18E" w14:textId="77777777" w:rsidTr="00FA1B34">
        <w:trPr>
          <w:trHeight w:val="454"/>
        </w:trPr>
        <w:tc>
          <w:tcPr>
            <w:tcW w:w="1710" w:type="pct"/>
          </w:tcPr>
          <w:p w14:paraId="0CDA167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1.3 El curso detalla la forma de evaluación y aprobación de cada módulo y a nivel general del curso.</w:t>
            </w:r>
          </w:p>
        </w:tc>
        <w:tc>
          <w:tcPr>
            <w:tcW w:w="417" w:type="pct"/>
          </w:tcPr>
          <w:p w14:paraId="259C4452"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76F5D201"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4F8676DC" w14:textId="77777777" w:rsidR="00F615A9" w:rsidRPr="00F615A9" w:rsidRDefault="00F615A9" w:rsidP="00F615A9">
            <w:pPr>
              <w:jc w:val="both"/>
              <w:rPr>
                <w:rFonts w:ascii="Times New Roman" w:hAnsi="Times New Roman"/>
                <w:sz w:val="21"/>
                <w:szCs w:val="21"/>
              </w:rPr>
            </w:pPr>
          </w:p>
        </w:tc>
      </w:tr>
      <w:tr w:rsidR="00F615A9" w:rsidRPr="00F615A9" w14:paraId="648CDDB1" w14:textId="77777777" w:rsidTr="00FA1B34">
        <w:trPr>
          <w:trHeight w:val="454"/>
        </w:trPr>
        <w:tc>
          <w:tcPr>
            <w:tcW w:w="1710" w:type="pct"/>
          </w:tcPr>
          <w:p w14:paraId="07CA9A6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1.4 El curso está compuesto por contenido obligatorio y complementario el cual está identificado claramente dentro de la Plataforma</w:t>
            </w:r>
          </w:p>
        </w:tc>
        <w:tc>
          <w:tcPr>
            <w:tcW w:w="417" w:type="pct"/>
          </w:tcPr>
          <w:p w14:paraId="02927182"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4719470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2FC6468A" w14:textId="77777777" w:rsidR="00F615A9" w:rsidRPr="00F615A9" w:rsidRDefault="00F615A9" w:rsidP="00F615A9">
            <w:pPr>
              <w:jc w:val="both"/>
              <w:rPr>
                <w:rFonts w:ascii="Times New Roman" w:hAnsi="Times New Roman"/>
                <w:sz w:val="21"/>
                <w:szCs w:val="21"/>
              </w:rPr>
            </w:pPr>
          </w:p>
        </w:tc>
      </w:tr>
      <w:tr w:rsidR="00F615A9" w:rsidRPr="00F615A9" w14:paraId="28BE0FC5" w14:textId="77777777" w:rsidTr="00FA1B34">
        <w:trPr>
          <w:trHeight w:val="123"/>
        </w:trPr>
        <w:tc>
          <w:tcPr>
            <w:tcW w:w="2552" w:type="pct"/>
            <w:gridSpan w:val="3"/>
            <w:shd w:val="clear" w:color="auto" w:fill="C6D9F1" w:themeFill="text2" w:themeFillTint="33"/>
          </w:tcPr>
          <w:p w14:paraId="0B21CD09" w14:textId="77777777" w:rsidR="00F615A9" w:rsidRPr="00F615A9" w:rsidRDefault="00F615A9" w:rsidP="00F97F1C">
            <w:pPr>
              <w:numPr>
                <w:ilvl w:val="0"/>
                <w:numId w:val="32"/>
              </w:numPr>
              <w:jc w:val="both"/>
              <w:rPr>
                <w:rFonts w:ascii="Times New Roman" w:hAnsi="Times New Roman"/>
                <w:sz w:val="21"/>
                <w:szCs w:val="21"/>
              </w:rPr>
            </w:pPr>
            <w:r w:rsidRPr="00F615A9">
              <w:rPr>
                <w:rFonts w:ascii="Times New Roman" w:hAnsi="Times New Roman"/>
                <w:sz w:val="21"/>
                <w:szCs w:val="21"/>
              </w:rPr>
              <w:t>TUTORES</w:t>
            </w:r>
          </w:p>
        </w:tc>
        <w:tc>
          <w:tcPr>
            <w:tcW w:w="2448" w:type="pct"/>
            <w:shd w:val="clear" w:color="auto" w:fill="C6D9F1" w:themeFill="text2" w:themeFillTint="33"/>
          </w:tcPr>
          <w:p w14:paraId="2AC37DCE"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Observaciones</w:t>
            </w:r>
          </w:p>
        </w:tc>
      </w:tr>
      <w:tr w:rsidR="00F615A9" w:rsidRPr="00F615A9" w14:paraId="55CDC2EC" w14:textId="77777777" w:rsidTr="00FA1B34">
        <w:trPr>
          <w:trHeight w:val="454"/>
        </w:trPr>
        <w:tc>
          <w:tcPr>
            <w:tcW w:w="1710" w:type="pct"/>
          </w:tcPr>
          <w:p w14:paraId="1E6FBA6E"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2.1 Está claramente identificado en la Plataforma la forma de contactar al tutor administrativo.</w:t>
            </w:r>
          </w:p>
        </w:tc>
        <w:tc>
          <w:tcPr>
            <w:tcW w:w="417" w:type="pct"/>
          </w:tcPr>
          <w:p w14:paraId="3F4FDAD6" w14:textId="77777777" w:rsidR="00F615A9" w:rsidRPr="00F615A9" w:rsidRDefault="00F615A9" w:rsidP="00F615A9">
            <w:pPr>
              <w:jc w:val="both"/>
              <w:rPr>
                <w:rFonts w:ascii="Times New Roman" w:hAnsi="Times New Roman"/>
                <w:sz w:val="21"/>
                <w:szCs w:val="21"/>
              </w:rPr>
            </w:pPr>
          </w:p>
          <w:p w14:paraId="758B2B84"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771156BE" w14:textId="77777777" w:rsidR="00F615A9" w:rsidRPr="00F615A9" w:rsidRDefault="00F615A9" w:rsidP="00F615A9">
            <w:pPr>
              <w:jc w:val="both"/>
              <w:rPr>
                <w:rFonts w:ascii="Times New Roman" w:hAnsi="Times New Roman"/>
                <w:sz w:val="21"/>
                <w:szCs w:val="21"/>
              </w:rPr>
            </w:pPr>
          </w:p>
          <w:p w14:paraId="6F39B786"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14427D4E" w14:textId="77777777" w:rsidR="00F615A9" w:rsidRPr="00F615A9" w:rsidRDefault="00F615A9" w:rsidP="00F615A9">
            <w:pPr>
              <w:jc w:val="both"/>
              <w:rPr>
                <w:rFonts w:ascii="Times New Roman" w:hAnsi="Times New Roman"/>
                <w:sz w:val="21"/>
                <w:szCs w:val="21"/>
              </w:rPr>
            </w:pPr>
          </w:p>
        </w:tc>
      </w:tr>
      <w:tr w:rsidR="00F615A9" w:rsidRPr="00F615A9" w14:paraId="69F1009E" w14:textId="77777777" w:rsidTr="00FA1B34">
        <w:trPr>
          <w:trHeight w:val="454"/>
        </w:trPr>
        <w:tc>
          <w:tcPr>
            <w:tcW w:w="1710" w:type="pct"/>
          </w:tcPr>
          <w:p w14:paraId="51BBAA4E"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2.2 Está claramente identificado en la Plataforma la forma de contactar al tutor académico.</w:t>
            </w:r>
          </w:p>
        </w:tc>
        <w:tc>
          <w:tcPr>
            <w:tcW w:w="417" w:type="pct"/>
          </w:tcPr>
          <w:p w14:paraId="2781529F" w14:textId="77777777" w:rsidR="00F615A9" w:rsidRPr="00F615A9" w:rsidRDefault="00F615A9" w:rsidP="00F615A9">
            <w:pPr>
              <w:jc w:val="both"/>
              <w:rPr>
                <w:rFonts w:ascii="Times New Roman" w:hAnsi="Times New Roman"/>
                <w:sz w:val="21"/>
                <w:szCs w:val="21"/>
              </w:rPr>
            </w:pPr>
          </w:p>
          <w:p w14:paraId="274B60E6"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11D127CE" w14:textId="77777777" w:rsidR="00F615A9" w:rsidRPr="00F615A9" w:rsidRDefault="00F615A9" w:rsidP="00F615A9">
            <w:pPr>
              <w:jc w:val="both"/>
              <w:rPr>
                <w:rFonts w:ascii="Times New Roman" w:hAnsi="Times New Roman"/>
                <w:sz w:val="21"/>
                <w:szCs w:val="21"/>
              </w:rPr>
            </w:pPr>
          </w:p>
          <w:p w14:paraId="1FF0D1EB"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74B1F42B" w14:textId="77777777" w:rsidR="00F615A9" w:rsidRPr="00F615A9" w:rsidRDefault="00F615A9" w:rsidP="00F615A9">
            <w:pPr>
              <w:jc w:val="both"/>
              <w:rPr>
                <w:rFonts w:ascii="Times New Roman" w:hAnsi="Times New Roman"/>
                <w:sz w:val="21"/>
                <w:szCs w:val="21"/>
              </w:rPr>
            </w:pPr>
          </w:p>
        </w:tc>
      </w:tr>
      <w:tr w:rsidR="00F615A9" w:rsidRPr="00F615A9" w14:paraId="7C7BD756" w14:textId="77777777" w:rsidTr="00FA1B34">
        <w:trPr>
          <w:trHeight w:val="454"/>
        </w:trPr>
        <w:tc>
          <w:tcPr>
            <w:tcW w:w="2552" w:type="pct"/>
            <w:gridSpan w:val="3"/>
            <w:shd w:val="clear" w:color="auto" w:fill="C6D9F1" w:themeFill="text2" w:themeFillTint="33"/>
          </w:tcPr>
          <w:p w14:paraId="5DB195EC" w14:textId="77777777" w:rsidR="00F615A9" w:rsidRPr="00F615A9" w:rsidRDefault="00F615A9" w:rsidP="00F97F1C">
            <w:pPr>
              <w:numPr>
                <w:ilvl w:val="0"/>
                <w:numId w:val="32"/>
              </w:numPr>
              <w:jc w:val="both"/>
              <w:rPr>
                <w:rFonts w:ascii="Times New Roman" w:hAnsi="Times New Roman"/>
                <w:sz w:val="21"/>
                <w:szCs w:val="21"/>
              </w:rPr>
            </w:pPr>
            <w:r w:rsidRPr="00F615A9">
              <w:rPr>
                <w:rFonts w:ascii="Times New Roman" w:hAnsi="Times New Roman"/>
                <w:sz w:val="21"/>
                <w:szCs w:val="21"/>
              </w:rPr>
              <w:t>TECNOLOGÍA, EQUIPAMIENTO E INFRAESTRUCTURA</w:t>
            </w:r>
          </w:p>
        </w:tc>
        <w:tc>
          <w:tcPr>
            <w:tcW w:w="2448" w:type="pct"/>
            <w:shd w:val="clear" w:color="auto" w:fill="C6D9F1" w:themeFill="text2" w:themeFillTint="33"/>
          </w:tcPr>
          <w:p w14:paraId="00D1677D"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Observaciones</w:t>
            </w:r>
          </w:p>
        </w:tc>
      </w:tr>
      <w:tr w:rsidR="00F615A9" w:rsidRPr="00F615A9" w14:paraId="2A456DBD" w14:textId="77777777" w:rsidTr="00FA1B34">
        <w:trPr>
          <w:trHeight w:val="454"/>
        </w:trPr>
        <w:tc>
          <w:tcPr>
            <w:tcW w:w="1710" w:type="pct"/>
          </w:tcPr>
          <w:p w14:paraId="3600EF8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3.1. Los diferentes formatos de contenidos incluidos en el curso funcionan de forma correcta como, por ejemplo: videos, animaciones, link, etc.</w:t>
            </w:r>
          </w:p>
        </w:tc>
        <w:tc>
          <w:tcPr>
            <w:tcW w:w="417" w:type="pct"/>
          </w:tcPr>
          <w:p w14:paraId="5CF2325C" w14:textId="77777777" w:rsidR="00F615A9" w:rsidRPr="00F615A9" w:rsidRDefault="00F615A9" w:rsidP="00F615A9">
            <w:pPr>
              <w:jc w:val="both"/>
              <w:rPr>
                <w:rFonts w:ascii="Times New Roman" w:hAnsi="Times New Roman"/>
                <w:sz w:val="21"/>
                <w:szCs w:val="21"/>
              </w:rPr>
            </w:pPr>
          </w:p>
          <w:p w14:paraId="5282DA3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00FA9EA4" w14:textId="77777777" w:rsidR="00F615A9" w:rsidRPr="00F615A9" w:rsidRDefault="00F615A9" w:rsidP="00F615A9">
            <w:pPr>
              <w:jc w:val="both"/>
              <w:rPr>
                <w:rFonts w:ascii="Times New Roman" w:hAnsi="Times New Roman"/>
                <w:sz w:val="21"/>
                <w:szCs w:val="21"/>
              </w:rPr>
            </w:pPr>
          </w:p>
          <w:p w14:paraId="29A4BC91"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2FE2C8FD" w14:textId="77777777" w:rsidR="00F615A9" w:rsidRPr="00F615A9" w:rsidRDefault="00F615A9" w:rsidP="00F615A9">
            <w:pPr>
              <w:jc w:val="both"/>
              <w:rPr>
                <w:rFonts w:ascii="Times New Roman" w:hAnsi="Times New Roman"/>
                <w:sz w:val="21"/>
                <w:szCs w:val="21"/>
              </w:rPr>
            </w:pPr>
          </w:p>
        </w:tc>
      </w:tr>
      <w:tr w:rsidR="00F615A9" w:rsidRPr="00F615A9" w14:paraId="5FB13EEF" w14:textId="77777777" w:rsidTr="00FA1B34">
        <w:trPr>
          <w:trHeight w:val="454"/>
        </w:trPr>
        <w:tc>
          <w:tcPr>
            <w:tcW w:w="1710" w:type="pct"/>
          </w:tcPr>
          <w:p w14:paraId="448FA2F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 xml:space="preserve">3.2. El curso funciona correctamente en los principales navegadores: Google Chrome, Internet Explorer, Safari, entre </w:t>
            </w:r>
            <w:r w:rsidRPr="00F615A9">
              <w:rPr>
                <w:rFonts w:ascii="Times New Roman" w:hAnsi="Times New Roman"/>
                <w:sz w:val="21"/>
                <w:szCs w:val="21"/>
              </w:rPr>
              <w:lastRenderedPageBreak/>
              <w:t>otros.</w:t>
            </w:r>
          </w:p>
        </w:tc>
        <w:tc>
          <w:tcPr>
            <w:tcW w:w="417" w:type="pct"/>
          </w:tcPr>
          <w:p w14:paraId="556CDCBA" w14:textId="77777777" w:rsidR="00F615A9" w:rsidRPr="00F615A9" w:rsidRDefault="00F615A9" w:rsidP="00F615A9">
            <w:pPr>
              <w:jc w:val="both"/>
              <w:rPr>
                <w:rFonts w:ascii="Times New Roman" w:hAnsi="Times New Roman"/>
                <w:sz w:val="21"/>
                <w:szCs w:val="21"/>
              </w:rPr>
            </w:pPr>
          </w:p>
          <w:p w14:paraId="4C5CA3B0"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190061CB" w14:textId="77777777" w:rsidR="00F615A9" w:rsidRPr="00F615A9" w:rsidRDefault="00F615A9" w:rsidP="00F615A9">
            <w:pPr>
              <w:jc w:val="both"/>
              <w:rPr>
                <w:rFonts w:ascii="Times New Roman" w:hAnsi="Times New Roman"/>
                <w:sz w:val="21"/>
                <w:szCs w:val="21"/>
              </w:rPr>
            </w:pPr>
          </w:p>
          <w:p w14:paraId="3EB46DD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2AE649FD" w14:textId="77777777" w:rsidR="00F615A9" w:rsidRPr="00F615A9" w:rsidRDefault="00F615A9" w:rsidP="00F615A9">
            <w:pPr>
              <w:jc w:val="both"/>
              <w:rPr>
                <w:rFonts w:ascii="Times New Roman" w:hAnsi="Times New Roman"/>
                <w:sz w:val="21"/>
                <w:szCs w:val="21"/>
              </w:rPr>
            </w:pPr>
          </w:p>
        </w:tc>
      </w:tr>
      <w:tr w:rsidR="00F615A9" w:rsidRPr="00F615A9" w14:paraId="117BA253" w14:textId="77777777" w:rsidTr="00FA1B34">
        <w:trPr>
          <w:trHeight w:val="454"/>
        </w:trPr>
        <w:tc>
          <w:tcPr>
            <w:tcW w:w="1710" w:type="pct"/>
          </w:tcPr>
          <w:p w14:paraId="2DC8305D"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lastRenderedPageBreak/>
              <w:t>3.3. El curso funciona correctamente desde diferentes dispositivos ya sea PC o Mobile</w:t>
            </w:r>
          </w:p>
        </w:tc>
        <w:tc>
          <w:tcPr>
            <w:tcW w:w="417" w:type="pct"/>
          </w:tcPr>
          <w:p w14:paraId="73F43BF2" w14:textId="77777777" w:rsidR="00F615A9" w:rsidRPr="00F615A9" w:rsidRDefault="00F615A9" w:rsidP="00F615A9">
            <w:pPr>
              <w:jc w:val="both"/>
              <w:rPr>
                <w:rFonts w:ascii="Times New Roman" w:hAnsi="Times New Roman"/>
                <w:sz w:val="21"/>
                <w:szCs w:val="21"/>
              </w:rPr>
            </w:pPr>
          </w:p>
          <w:p w14:paraId="7BAC9CC9"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Si___</w:t>
            </w:r>
          </w:p>
        </w:tc>
        <w:tc>
          <w:tcPr>
            <w:tcW w:w="426" w:type="pct"/>
          </w:tcPr>
          <w:p w14:paraId="2807BE30" w14:textId="77777777" w:rsidR="00F615A9" w:rsidRPr="00F615A9" w:rsidRDefault="00F615A9" w:rsidP="00F615A9">
            <w:pPr>
              <w:jc w:val="both"/>
              <w:rPr>
                <w:rFonts w:ascii="Times New Roman" w:hAnsi="Times New Roman"/>
                <w:sz w:val="21"/>
                <w:szCs w:val="21"/>
              </w:rPr>
            </w:pPr>
          </w:p>
          <w:p w14:paraId="4C17F1F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No___</w:t>
            </w:r>
          </w:p>
        </w:tc>
        <w:tc>
          <w:tcPr>
            <w:tcW w:w="2448" w:type="pct"/>
          </w:tcPr>
          <w:p w14:paraId="4DAA1886" w14:textId="77777777" w:rsidR="00F615A9" w:rsidRPr="00F615A9" w:rsidRDefault="00F615A9" w:rsidP="00F615A9">
            <w:pPr>
              <w:jc w:val="both"/>
              <w:rPr>
                <w:rFonts w:ascii="Times New Roman" w:hAnsi="Times New Roman"/>
                <w:sz w:val="21"/>
                <w:szCs w:val="21"/>
              </w:rPr>
            </w:pPr>
          </w:p>
        </w:tc>
      </w:tr>
    </w:tbl>
    <w:p w14:paraId="4F0F153B" w14:textId="77777777" w:rsidR="00F615A9" w:rsidRPr="00F615A9" w:rsidRDefault="00F615A9" w:rsidP="00F615A9">
      <w:pPr>
        <w:spacing w:after="0" w:line="240" w:lineRule="auto"/>
        <w:jc w:val="both"/>
        <w:rPr>
          <w:rFonts w:ascii="Times New Roman" w:hAnsi="Times New Roman" w:cs="Times New Roman"/>
          <w:sz w:val="21"/>
          <w:szCs w:val="21"/>
          <w:lang w:eastAsia="en-US"/>
        </w:rPr>
      </w:pPr>
    </w:p>
    <w:tbl>
      <w:tblPr>
        <w:tblStyle w:val="Tablaconcuadrcula27"/>
        <w:tblW w:w="5000" w:type="pct"/>
        <w:tblLook w:val="04A0" w:firstRow="1" w:lastRow="0" w:firstColumn="1" w:lastColumn="0" w:noHBand="0" w:noVBand="1"/>
      </w:tblPr>
      <w:tblGrid>
        <w:gridCol w:w="1752"/>
        <w:gridCol w:w="5171"/>
        <w:gridCol w:w="2364"/>
      </w:tblGrid>
      <w:tr w:rsidR="00F615A9" w:rsidRPr="00F615A9" w14:paraId="0A9CD8D9" w14:textId="77777777" w:rsidTr="00FA1B34">
        <w:trPr>
          <w:trHeight w:val="152"/>
        </w:trPr>
        <w:tc>
          <w:tcPr>
            <w:tcW w:w="5000" w:type="pct"/>
            <w:gridSpan w:val="3"/>
            <w:shd w:val="clear" w:color="auto" w:fill="95B3D7" w:themeFill="accent1" w:themeFillTint="99"/>
          </w:tcPr>
          <w:p w14:paraId="10AE526D" w14:textId="77777777" w:rsidR="00F615A9" w:rsidRPr="00F615A9" w:rsidRDefault="00F615A9" w:rsidP="00F97F1C">
            <w:pPr>
              <w:numPr>
                <w:ilvl w:val="0"/>
                <w:numId w:val="31"/>
              </w:numPr>
              <w:jc w:val="both"/>
              <w:rPr>
                <w:rFonts w:ascii="Times New Roman" w:hAnsi="Times New Roman"/>
                <w:b/>
                <w:sz w:val="21"/>
                <w:szCs w:val="21"/>
              </w:rPr>
            </w:pPr>
            <w:r w:rsidRPr="00F615A9">
              <w:rPr>
                <w:rFonts w:ascii="Times New Roman" w:hAnsi="Times New Roman"/>
                <w:b/>
                <w:sz w:val="21"/>
                <w:szCs w:val="21"/>
              </w:rPr>
              <w:t>SÍNTESIS SUBSANACIONES SOLICITADAS</w:t>
            </w:r>
          </w:p>
        </w:tc>
      </w:tr>
      <w:tr w:rsidR="00F615A9" w:rsidRPr="00F615A9" w14:paraId="61064AE2" w14:textId="77777777" w:rsidTr="00FA1B34">
        <w:trPr>
          <w:trHeight w:val="454"/>
        </w:trPr>
        <w:tc>
          <w:tcPr>
            <w:tcW w:w="943" w:type="pct"/>
            <w:shd w:val="clear" w:color="auto" w:fill="EEECE1" w:themeFill="background2"/>
          </w:tcPr>
          <w:p w14:paraId="3E37A79E"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Ítem</w:t>
            </w:r>
          </w:p>
          <w:p w14:paraId="7826275F"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Observado</w:t>
            </w:r>
          </w:p>
        </w:tc>
        <w:tc>
          <w:tcPr>
            <w:tcW w:w="2784" w:type="pct"/>
            <w:shd w:val="clear" w:color="auto" w:fill="EEECE1" w:themeFill="background2"/>
          </w:tcPr>
          <w:p w14:paraId="6AC15295" w14:textId="77777777" w:rsidR="00F615A9" w:rsidRPr="00F615A9" w:rsidRDefault="00F615A9" w:rsidP="00F615A9">
            <w:pPr>
              <w:jc w:val="both"/>
              <w:rPr>
                <w:rFonts w:ascii="Times New Roman" w:hAnsi="Times New Roman"/>
                <w:sz w:val="21"/>
                <w:szCs w:val="21"/>
              </w:rPr>
            </w:pPr>
          </w:p>
          <w:p w14:paraId="158A0DB3"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Acciones Solicitadas</w:t>
            </w:r>
          </w:p>
        </w:tc>
        <w:tc>
          <w:tcPr>
            <w:tcW w:w="1273" w:type="pct"/>
            <w:shd w:val="clear" w:color="auto" w:fill="EEECE1" w:themeFill="background2"/>
          </w:tcPr>
          <w:p w14:paraId="6C3C5142"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Fecha de subsanación máxima solicitada (</w:t>
            </w:r>
            <w:proofErr w:type="spellStart"/>
            <w:r w:rsidRPr="00F615A9">
              <w:rPr>
                <w:rFonts w:ascii="Times New Roman" w:hAnsi="Times New Roman"/>
                <w:sz w:val="21"/>
                <w:szCs w:val="21"/>
              </w:rPr>
              <w:t>dd</w:t>
            </w:r>
            <w:proofErr w:type="spellEnd"/>
            <w:r w:rsidRPr="00F615A9">
              <w:rPr>
                <w:rFonts w:ascii="Times New Roman" w:hAnsi="Times New Roman"/>
                <w:sz w:val="21"/>
                <w:szCs w:val="21"/>
              </w:rPr>
              <w:t>/mm/</w:t>
            </w:r>
            <w:proofErr w:type="spellStart"/>
            <w:r w:rsidRPr="00F615A9">
              <w:rPr>
                <w:rFonts w:ascii="Times New Roman" w:hAnsi="Times New Roman"/>
                <w:sz w:val="21"/>
                <w:szCs w:val="21"/>
              </w:rPr>
              <w:t>aaaa</w:t>
            </w:r>
            <w:proofErr w:type="spellEnd"/>
            <w:r w:rsidRPr="00F615A9">
              <w:rPr>
                <w:rFonts w:ascii="Times New Roman" w:hAnsi="Times New Roman"/>
                <w:sz w:val="21"/>
                <w:szCs w:val="21"/>
              </w:rPr>
              <w:t>)</w:t>
            </w:r>
          </w:p>
        </w:tc>
      </w:tr>
      <w:tr w:rsidR="00F615A9" w:rsidRPr="00F615A9" w14:paraId="742CA7B0" w14:textId="77777777" w:rsidTr="00FA1B34">
        <w:trPr>
          <w:trHeight w:val="454"/>
        </w:trPr>
        <w:tc>
          <w:tcPr>
            <w:tcW w:w="943" w:type="pct"/>
          </w:tcPr>
          <w:p w14:paraId="4973AE52" w14:textId="77777777" w:rsidR="00F615A9" w:rsidRPr="00F615A9" w:rsidRDefault="00F615A9" w:rsidP="00F615A9">
            <w:pPr>
              <w:jc w:val="both"/>
              <w:rPr>
                <w:rFonts w:ascii="Times New Roman" w:hAnsi="Times New Roman"/>
                <w:sz w:val="21"/>
                <w:szCs w:val="21"/>
              </w:rPr>
            </w:pPr>
          </w:p>
        </w:tc>
        <w:tc>
          <w:tcPr>
            <w:tcW w:w="2784" w:type="pct"/>
          </w:tcPr>
          <w:p w14:paraId="75F3610B" w14:textId="77777777" w:rsidR="00F615A9" w:rsidRPr="00F615A9" w:rsidRDefault="00F615A9" w:rsidP="00F615A9">
            <w:pPr>
              <w:jc w:val="both"/>
              <w:rPr>
                <w:rFonts w:ascii="Times New Roman" w:hAnsi="Times New Roman"/>
                <w:sz w:val="21"/>
                <w:szCs w:val="21"/>
              </w:rPr>
            </w:pPr>
          </w:p>
        </w:tc>
        <w:tc>
          <w:tcPr>
            <w:tcW w:w="1273" w:type="pct"/>
          </w:tcPr>
          <w:p w14:paraId="14DEDA5C" w14:textId="77777777" w:rsidR="00F615A9" w:rsidRPr="00F615A9" w:rsidRDefault="00F615A9" w:rsidP="00F615A9">
            <w:pPr>
              <w:jc w:val="both"/>
              <w:rPr>
                <w:rFonts w:ascii="Times New Roman" w:hAnsi="Times New Roman"/>
                <w:sz w:val="21"/>
                <w:szCs w:val="21"/>
              </w:rPr>
            </w:pPr>
          </w:p>
          <w:p w14:paraId="446BBC89" w14:textId="77777777" w:rsidR="00F615A9" w:rsidRPr="00F615A9" w:rsidRDefault="00F615A9" w:rsidP="00F615A9">
            <w:pPr>
              <w:jc w:val="both"/>
              <w:rPr>
                <w:rFonts w:ascii="Times New Roman" w:hAnsi="Times New Roman"/>
                <w:sz w:val="21"/>
                <w:szCs w:val="21"/>
              </w:rPr>
            </w:pPr>
            <w:bookmarkStart w:id="2" w:name="_Hlk8826486"/>
            <w:r w:rsidRPr="00F615A9">
              <w:rPr>
                <w:rFonts w:ascii="Times New Roman" w:hAnsi="Times New Roman"/>
                <w:sz w:val="21"/>
                <w:szCs w:val="21"/>
              </w:rPr>
              <w:t>___/___/______/</w:t>
            </w:r>
            <w:bookmarkEnd w:id="2"/>
          </w:p>
        </w:tc>
      </w:tr>
      <w:tr w:rsidR="00F615A9" w:rsidRPr="00F615A9" w14:paraId="704352E9" w14:textId="77777777" w:rsidTr="00FA1B34">
        <w:trPr>
          <w:trHeight w:val="454"/>
        </w:trPr>
        <w:tc>
          <w:tcPr>
            <w:tcW w:w="943" w:type="pct"/>
          </w:tcPr>
          <w:p w14:paraId="7029F58F" w14:textId="77777777" w:rsidR="00F615A9" w:rsidRPr="00F615A9" w:rsidRDefault="00F615A9" w:rsidP="00F615A9">
            <w:pPr>
              <w:jc w:val="both"/>
              <w:rPr>
                <w:rFonts w:ascii="Times New Roman" w:hAnsi="Times New Roman"/>
                <w:sz w:val="21"/>
                <w:szCs w:val="21"/>
              </w:rPr>
            </w:pPr>
          </w:p>
        </w:tc>
        <w:tc>
          <w:tcPr>
            <w:tcW w:w="2784" w:type="pct"/>
          </w:tcPr>
          <w:p w14:paraId="14BE5B13" w14:textId="77777777" w:rsidR="00F615A9" w:rsidRPr="00F615A9" w:rsidRDefault="00F615A9" w:rsidP="00F615A9">
            <w:pPr>
              <w:jc w:val="both"/>
              <w:rPr>
                <w:rFonts w:ascii="Times New Roman" w:hAnsi="Times New Roman"/>
                <w:sz w:val="21"/>
                <w:szCs w:val="21"/>
              </w:rPr>
            </w:pPr>
          </w:p>
        </w:tc>
        <w:tc>
          <w:tcPr>
            <w:tcW w:w="1273" w:type="pct"/>
          </w:tcPr>
          <w:p w14:paraId="65B89F92" w14:textId="77777777" w:rsidR="00F615A9" w:rsidRPr="00F615A9" w:rsidRDefault="00F615A9" w:rsidP="00F615A9">
            <w:pPr>
              <w:jc w:val="both"/>
              <w:rPr>
                <w:rFonts w:ascii="Times New Roman" w:hAnsi="Times New Roman"/>
                <w:sz w:val="21"/>
                <w:szCs w:val="21"/>
              </w:rPr>
            </w:pPr>
          </w:p>
          <w:p w14:paraId="76CEA2AA"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r w:rsidR="00F615A9" w:rsidRPr="00F615A9" w14:paraId="58E2D6A1" w14:textId="77777777" w:rsidTr="00FA1B34">
        <w:trPr>
          <w:trHeight w:val="454"/>
        </w:trPr>
        <w:tc>
          <w:tcPr>
            <w:tcW w:w="943" w:type="pct"/>
          </w:tcPr>
          <w:p w14:paraId="61D097EC" w14:textId="77777777" w:rsidR="00F615A9" w:rsidRPr="00F615A9" w:rsidRDefault="00F615A9" w:rsidP="00F615A9">
            <w:pPr>
              <w:jc w:val="both"/>
              <w:rPr>
                <w:rFonts w:ascii="Times New Roman" w:hAnsi="Times New Roman"/>
                <w:sz w:val="21"/>
                <w:szCs w:val="21"/>
              </w:rPr>
            </w:pPr>
          </w:p>
        </w:tc>
        <w:tc>
          <w:tcPr>
            <w:tcW w:w="2784" w:type="pct"/>
          </w:tcPr>
          <w:p w14:paraId="1A612C80" w14:textId="77777777" w:rsidR="00F615A9" w:rsidRPr="00F615A9" w:rsidRDefault="00F615A9" w:rsidP="00F615A9">
            <w:pPr>
              <w:jc w:val="both"/>
              <w:rPr>
                <w:rFonts w:ascii="Times New Roman" w:hAnsi="Times New Roman"/>
                <w:sz w:val="21"/>
                <w:szCs w:val="21"/>
              </w:rPr>
            </w:pPr>
          </w:p>
        </w:tc>
        <w:tc>
          <w:tcPr>
            <w:tcW w:w="1273" w:type="pct"/>
          </w:tcPr>
          <w:p w14:paraId="1CF4F654" w14:textId="77777777" w:rsidR="00F615A9" w:rsidRPr="00F615A9" w:rsidRDefault="00F615A9" w:rsidP="00F615A9">
            <w:pPr>
              <w:jc w:val="both"/>
              <w:rPr>
                <w:rFonts w:ascii="Times New Roman" w:hAnsi="Times New Roman"/>
                <w:sz w:val="21"/>
                <w:szCs w:val="21"/>
              </w:rPr>
            </w:pPr>
          </w:p>
          <w:p w14:paraId="7C9AC775"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r w:rsidR="00F615A9" w:rsidRPr="00F615A9" w14:paraId="29AEBFA9" w14:textId="77777777" w:rsidTr="00FA1B34">
        <w:trPr>
          <w:trHeight w:val="454"/>
        </w:trPr>
        <w:tc>
          <w:tcPr>
            <w:tcW w:w="943" w:type="pct"/>
          </w:tcPr>
          <w:p w14:paraId="1150B389" w14:textId="77777777" w:rsidR="00F615A9" w:rsidRPr="00F615A9" w:rsidRDefault="00F615A9" w:rsidP="00F615A9">
            <w:pPr>
              <w:jc w:val="both"/>
              <w:rPr>
                <w:rFonts w:ascii="Times New Roman" w:hAnsi="Times New Roman"/>
                <w:sz w:val="21"/>
                <w:szCs w:val="21"/>
              </w:rPr>
            </w:pPr>
          </w:p>
        </w:tc>
        <w:tc>
          <w:tcPr>
            <w:tcW w:w="2784" w:type="pct"/>
          </w:tcPr>
          <w:p w14:paraId="60044876" w14:textId="77777777" w:rsidR="00F615A9" w:rsidRPr="00F615A9" w:rsidRDefault="00F615A9" w:rsidP="00F615A9">
            <w:pPr>
              <w:jc w:val="both"/>
              <w:rPr>
                <w:rFonts w:ascii="Times New Roman" w:hAnsi="Times New Roman"/>
                <w:sz w:val="21"/>
                <w:szCs w:val="21"/>
              </w:rPr>
            </w:pPr>
          </w:p>
        </w:tc>
        <w:tc>
          <w:tcPr>
            <w:tcW w:w="1273" w:type="pct"/>
          </w:tcPr>
          <w:p w14:paraId="1F5CD1D4" w14:textId="77777777" w:rsidR="00F615A9" w:rsidRPr="00F615A9" w:rsidRDefault="00F615A9" w:rsidP="00F615A9">
            <w:pPr>
              <w:jc w:val="both"/>
              <w:rPr>
                <w:rFonts w:ascii="Times New Roman" w:hAnsi="Times New Roman"/>
                <w:sz w:val="21"/>
                <w:szCs w:val="21"/>
              </w:rPr>
            </w:pPr>
          </w:p>
          <w:p w14:paraId="46EA6843"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___/___/______/</w:t>
            </w:r>
          </w:p>
        </w:tc>
      </w:tr>
    </w:tbl>
    <w:p w14:paraId="2FFB90C2" w14:textId="77777777" w:rsidR="00F615A9" w:rsidRPr="00F615A9" w:rsidRDefault="00F615A9" w:rsidP="00F615A9">
      <w:pPr>
        <w:spacing w:after="0" w:line="240" w:lineRule="auto"/>
        <w:jc w:val="both"/>
        <w:rPr>
          <w:rFonts w:ascii="Times New Roman" w:hAnsi="Times New Roman" w:cs="Times New Roman"/>
          <w:sz w:val="21"/>
          <w:szCs w:val="21"/>
          <w:lang w:eastAsia="en-US"/>
        </w:rPr>
      </w:pPr>
    </w:p>
    <w:tbl>
      <w:tblPr>
        <w:tblStyle w:val="Tablaconcuadrcula27"/>
        <w:tblW w:w="5000" w:type="pct"/>
        <w:tblLook w:val="04A0" w:firstRow="1" w:lastRow="0" w:firstColumn="1" w:lastColumn="0" w:noHBand="0" w:noVBand="1"/>
      </w:tblPr>
      <w:tblGrid>
        <w:gridCol w:w="2253"/>
        <w:gridCol w:w="2223"/>
        <w:gridCol w:w="2255"/>
        <w:gridCol w:w="2556"/>
      </w:tblGrid>
      <w:tr w:rsidR="00F615A9" w:rsidRPr="00F615A9" w14:paraId="0885FD39" w14:textId="77777777" w:rsidTr="00FA1B34">
        <w:trPr>
          <w:trHeight w:val="248"/>
        </w:trPr>
        <w:tc>
          <w:tcPr>
            <w:tcW w:w="5000" w:type="pct"/>
            <w:gridSpan w:val="4"/>
            <w:shd w:val="clear" w:color="auto" w:fill="95B3D7" w:themeFill="accent1" w:themeFillTint="99"/>
          </w:tcPr>
          <w:p w14:paraId="60ED3E90" w14:textId="77777777" w:rsidR="00F615A9" w:rsidRPr="00F615A9" w:rsidRDefault="00F615A9" w:rsidP="00F615A9">
            <w:pPr>
              <w:ind w:left="1080"/>
              <w:jc w:val="both"/>
              <w:rPr>
                <w:rFonts w:ascii="Times New Roman" w:hAnsi="Times New Roman"/>
                <w:b/>
                <w:sz w:val="21"/>
                <w:szCs w:val="21"/>
              </w:rPr>
            </w:pPr>
            <w:r w:rsidRPr="00F615A9">
              <w:rPr>
                <w:rFonts w:ascii="Times New Roman" w:hAnsi="Times New Roman"/>
                <w:b/>
                <w:sz w:val="21"/>
                <w:szCs w:val="21"/>
              </w:rPr>
              <w:t>RESULTADOS DE LA REVISIÓN.</w:t>
            </w:r>
          </w:p>
        </w:tc>
      </w:tr>
      <w:tr w:rsidR="00F615A9" w:rsidRPr="00F615A9" w14:paraId="5E9FCCA2" w14:textId="77777777" w:rsidTr="00FA1B34">
        <w:trPr>
          <w:trHeight w:val="230"/>
        </w:trPr>
        <w:tc>
          <w:tcPr>
            <w:tcW w:w="1213" w:type="pct"/>
          </w:tcPr>
          <w:p w14:paraId="17501E32"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Aprobada</w:t>
            </w:r>
          </w:p>
          <w:p w14:paraId="77A31743" w14:textId="77777777" w:rsidR="00F615A9" w:rsidRPr="00F615A9" w:rsidRDefault="00F615A9" w:rsidP="00F615A9">
            <w:pPr>
              <w:jc w:val="both"/>
              <w:rPr>
                <w:rFonts w:ascii="Times New Roman" w:hAnsi="Times New Roman"/>
                <w:sz w:val="21"/>
                <w:szCs w:val="21"/>
              </w:rPr>
            </w:pPr>
          </w:p>
        </w:tc>
        <w:tc>
          <w:tcPr>
            <w:tcW w:w="1197" w:type="pct"/>
          </w:tcPr>
          <w:p w14:paraId="46C060E6" w14:textId="77777777" w:rsidR="00F615A9" w:rsidRPr="00F615A9" w:rsidRDefault="00F615A9" w:rsidP="00F615A9">
            <w:pPr>
              <w:jc w:val="both"/>
              <w:rPr>
                <w:rFonts w:ascii="Times New Roman" w:hAnsi="Times New Roman"/>
                <w:sz w:val="21"/>
                <w:szCs w:val="21"/>
              </w:rPr>
            </w:pPr>
          </w:p>
        </w:tc>
        <w:tc>
          <w:tcPr>
            <w:tcW w:w="1214" w:type="pct"/>
          </w:tcPr>
          <w:p w14:paraId="5D521F42"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Rechazada</w:t>
            </w:r>
          </w:p>
        </w:tc>
        <w:tc>
          <w:tcPr>
            <w:tcW w:w="1376" w:type="pct"/>
          </w:tcPr>
          <w:p w14:paraId="328620A9" w14:textId="77777777" w:rsidR="00F615A9" w:rsidRPr="00F615A9" w:rsidRDefault="00F615A9" w:rsidP="00F615A9">
            <w:pPr>
              <w:jc w:val="both"/>
              <w:rPr>
                <w:rFonts w:ascii="Times New Roman" w:hAnsi="Times New Roman"/>
                <w:sz w:val="21"/>
                <w:szCs w:val="21"/>
              </w:rPr>
            </w:pPr>
          </w:p>
        </w:tc>
      </w:tr>
    </w:tbl>
    <w:p w14:paraId="337A4981" w14:textId="77777777" w:rsidR="00F615A9" w:rsidRPr="00F615A9" w:rsidRDefault="00F615A9" w:rsidP="00F615A9">
      <w:pPr>
        <w:spacing w:after="0" w:line="240" w:lineRule="auto"/>
        <w:jc w:val="both"/>
        <w:rPr>
          <w:rFonts w:ascii="Times New Roman" w:hAnsi="Times New Roman" w:cs="Times New Roman"/>
          <w:sz w:val="21"/>
          <w:szCs w:val="21"/>
          <w:lang w:eastAsia="en-US"/>
        </w:rPr>
      </w:pPr>
    </w:p>
    <w:tbl>
      <w:tblPr>
        <w:tblStyle w:val="Tablaconcuadrcula27"/>
        <w:tblW w:w="5000" w:type="pct"/>
        <w:tblLook w:val="04A0" w:firstRow="1" w:lastRow="0" w:firstColumn="1" w:lastColumn="0" w:noHBand="0" w:noVBand="1"/>
      </w:tblPr>
      <w:tblGrid>
        <w:gridCol w:w="2077"/>
        <w:gridCol w:w="2407"/>
        <w:gridCol w:w="1419"/>
        <w:gridCol w:w="3384"/>
      </w:tblGrid>
      <w:tr w:rsidR="00F615A9" w:rsidRPr="00F615A9" w14:paraId="65B49C26" w14:textId="77777777" w:rsidTr="00FA1B34">
        <w:trPr>
          <w:trHeight w:val="154"/>
        </w:trPr>
        <w:tc>
          <w:tcPr>
            <w:tcW w:w="5000" w:type="pct"/>
            <w:gridSpan w:val="4"/>
            <w:shd w:val="clear" w:color="auto" w:fill="95B3D7" w:themeFill="accent1" w:themeFillTint="99"/>
          </w:tcPr>
          <w:p w14:paraId="7562ADDB" w14:textId="77777777" w:rsidR="00F615A9" w:rsidRPr="00F615A9" w:rsidRDefault="00F615A9" w:rsidP="00F615A9">
            <w:pPr>
              <w:jc w:val="both"/>
              <w:rPr>
                <w:rFonts w:ascii="Times New Roman" w:hAnsi="Times New Roman"/>
                <w:b/>
                <w:sz w:val="21"/>
                <w:szCs w:val="21"/>
              </w:rPr>
            </w:pPr>
            <w:r w:rsidRPr="00F615A9">
              <w:rPr>
                <w:rFonts w:ascii="Times New Roman" w:hAnsi="Times New Roman"/>
                <w:b/>
                <w:sz w:val="21"/>
                <w:szCs w:val="21"/>
              </w:rPr>
              <w:t>PIE DE FORMULARIO</w:t>
            </w:r>
          </w:p>
        </w:tc>
      </w:tr>
      <w:tr w:rsidR="00F615A9" w:rsidRPr="00F615A9" w14:paraId="499AEE4D" w14:textId="77777777" w:rsidTr="00FA1B34">
        <w:trPr>
          <w:trHeight w:val="184"/>
        </w:trPr>
        <w:tc>
          <w:tcPr>
            <w:tcW w:w="5000" w:type="pct"/>
            <w:gridSpan w:val="4"/>
            <w:shd w:val="clear" w:color="auto" w:fill="D9D9D9" w:themeFill="background1" w:themeFillShade="D9"/>
          </w:tcPr>
          <w:p w14:paraId="5CD745BB"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Datos Supervisor</w:t>
            </w:r>
          </w:p>
        </w:tc>
      </w:tr>
      <w:tr w:rsidR="00F615A9" w:rsidRPr="00F615A9" w14:paraId="6203A465" w14:textId="77777777" w:rsidTr="00FA1B34">
        <w:trPr>
          <w:trHeight w:val="454"/>
        </w:trPr>
        <w:tc>
          <w:tcPr>
            <w:tcW w:w="1118" w:type="pct"/>
          </w:tcPr>
          <w:p w14:paraId="57B4D1DE"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Nombre Completo</w:t>
            </w:r>
          </w:p>
        </w:tc>
        <w:tc>
          <w:tcPr>
            <w:tcW w:w="1296" w:type="pct"/>
          </w:tcPr>
          <w:p w14:paraId="4EE41FF1" w14:textId="77777777" w:rsidR="00F615A9" w:rsidRPr="00F615A9" w:rsidRDefault="00F615A9" w:rsidP="00F615A9">
            <w:pPr>
              <w:jc w:val="both"/>
              <w:rPr>
                <w:rFonts w:ascii="Times New Roman" w:hAnsi="Times New Roman"/>
                <w:sz w:val="21"/>
                <w:szCs w:val="21"/>
              </w:rPr>
            </w:pPr>
          </w:p>
        </w:tc>
        <w:tc>
          <w:tcPr>
            <w:tcW w:w="764" w:type="pct"/>
          </w:tcPr>
          <w:p w14:paraId="20AA48C7" w14:textId="77777777" w:rsidR="00F615A9" w:rsidRPr="00F615A9" w:rsidRDefault="00F615A9" w:rsidP="00F615A9">
            <w:pPr>
              <w:jc w:val="both"/>
              <w:rPr>
                <w:rFonts w:ascii="Times New Roman" w:hAnsi="Times New Roman"/>
                <w:sz w:val="21"/>
                <w:szCs w:val="21"/>
              </w:rPr>
            </w:pPr>
            <w:r w:rsidRPr="00F615A9">
              <w:rPr>
                <w:rFonts w:ascii="Times New Roman" w:hAnsi="Times New Roman"/>
                <w:sz w:val="21"/>
                <w:szCs w:val="21"/>
              </w:rPr>
              <w:t>Firma</w:t>
            </w:r>
          </w:p>
        </w:tc>
        <w:tc>
          <w:tcPr>
            <w:tcW w:w="1823" w:type="pct"/>
          </w:tcPr>
          <w:p w14:paraId="3FB6C72B" w14:textId="77777777" w:rsidR="00F615A9" w:rsidRPr="00F615A9" w:rsidRDefault="00F615A9" w:rsidP="00F615A9">
            <w:pPr>
              <w:jc w:val="both"/>
              <w:rPr>
                <w:rFonts w:ascii="Times New Roman" w:hAnsi="Times New Roman"/>
                <w:sz w:val="21"/>
                <w:szCs w:val="21"/>
              </w:rPr>
            </w:pPr>
          </w:p>
        </w:tc>
      </w:tr>
    </w:tbl>
    <w:p w14:paraId="40C6A67C" w14:textId="77777777" w:rsidR="00F615A9" w:rsidRPr="00F615A9" w:rsidRDefault="00F615A9" w:rsidP="00F615A9">
      <w:pPr>
        <w:spacing w:after="0" w:line="240" w:lineRule="auto"/>
        <w:jc w:val="center"/>
        <w:rPr>
          <w:rFonts w:ascii="Times New Roman" w:eastAsia="Times New Roman" w:hAnsi="Times New Roman" w:cs="Times New Roman"/>
          <w:b/>
          <w:sz w:val="21"/>
          <w:szCs w:val="21"/>
        </w:rPr>
      </w:pPr>
    </w:p>
    <w:p w14:paraId="1FEDBD30" w14:textId="77777777" w:rsidR="00F615A9" w:rsidRDefault="00F615A9" w:rsidP="00F615A9">
      <w:pPr>
        <w:spacing w:after="0" w:line="240" w:lineRule="auto"/>
        <w:jc w:val="center"/>
        <w:rPr>
          <w:rFonts w:ascii="Times New Roman" w:eastAsia="Times New Roman" w:hAnsi="Times New Roman" w:cs="Times New Roman"/>
          <w:b/>
          <w:sz w:val="21"/>
          <w:szCs w:val="21"/>
        </w:rPr>
      </w:pPr>
      <w:bookmarkStart w:id="3" w:name="_GoBack"/>
      <w:bookmarkEnd w:id="3"/>
    </w:p>
    <w:sectPr w:rsidR="00F615A9"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1A5BB" w14:textId="77777777" w:rsidR="00CD3A18" w:rsidRDefault="00CD3A18">
      <w:pPr>
        <w:spacing w:after="0" w:line="240" w:lineRule="auto"/>
      </w:pPr>
      <w:r>
        <w:separator/>
      </w:r>
    </w:p>
  </w:endnote>
  <w:endnote w:type="continuationSeparator" w:id="0">
    <w:p w14:paraId="323A10EA" w14:textId="77777777" w:rsidR="00CD3A18" w:rsidRDefault="00CD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2C5343">
          <w:rPr>
            <w:noProof/>
          </w:rPr>
          <w:t>2</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2C5343">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D53B" w14:textId="77777777" w:rsidR="00CD3A18" w:rsidRDefault="00CD3A18">
      <w:pPr>
        <w:spacing w:after="0" w:line="240" w:lineRule="auto"/>
      </w:pPr>
      <w:r>
        <w:separator/>
      </w:r>
    </w:p>
  </w:footnote>
  <w:footnote w:type="continuationSeparator" w:id="0">
    <w:p w14:paraId="12F78419" w14:textId="77777777" w:rsidR="00CD3A18" w:rsidRDefault="00CD3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343"/>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6ED6"/>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267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3A18"/>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0BF0-361F-4F39-82DD-388A1192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13</cp:revision>
  <cp:lastPrinted>2020-01-22T19:09:00Z</cp:lastPrinted>
  <dcterms:created xsi:type="dcterms:W3CDTF">2020-01-22T18:47:00Z</dcterms:created>
  <dcterms:modified xsi:type="dcterms:W3CDTF">2020-01-23T14:05:00Z</dcterms:modified>
</cp:coreProperties>
</file>