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AB60" w14:textId="77777777" w:rsidR="00C2799A" w:rsidRPr="00AB3805" w:rsidRDefault="00C2799A" w:rsidP="00C2799A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17"/>
      <w:r w:rsidRPr="00AB3805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proofErr w:type="spellStart"/>
      <w:r w:rsidRPr="00AB3805">
        <w:rPr>
          <w:rFonts w:asciiTheme="minorHAnsi" w:hAnsiTheme="minorHAnsi" w:cstheme="minorHAnsi"/>
          <w:b/>
          <w:bCs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b/>
          <w:bCs/>
          <w:sz w:val="22"/>
          <w:szCs w:val="22"/>
        </w:rPr>
        <w:t xml:space="preserve"> 3-B. LISTADO DE REQUERIMIENTO DE ÁREAS OCUPACIONALES PRIORIZADAS</w:t>
      </w:r>
      <w:bookmarkEnd w:id="0"/>
    </w:p>
    <w:p w14:paraId="1F7787A0" w14:textId="77777777" w:rsidR="00C2799A" w:rsidRPr="00AB3805" w:rsidRDefault="00C2799A" w:rsidP="00C2799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"/>
        <w:gridCol w:w="1634"/>
        <w:gridCol w:w="2588"/>
        <w:gridCol w:w="5184"/>
        <w:gridCol w:w="2170"/>
        <w:gridCol w:w="2425"/>
        <w:gridCol w:w="1165"/>
        <w:gridCol w:w="927"/>
        <w:gridCol w:w="726"/>
      </w:tblGrid>
      <w:tr w:rsidR="00C2799A" w:rsidRPr="001C1E42" w14:paraId="2719740B" w14:textId="77777777" w:rsidTr="006748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AC171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Orden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BEE5C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Área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3FEE3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Sub </w:t>
            </w:r>
            <w:proofErr w:type="spellStart"/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Área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61E8A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Especialidad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E3FF8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8CA89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Subsector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ECD03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Región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8BC928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Provincia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0A793" w14:textId="77777777" w:rsidR="00C2799A" w:rsidRPr="001C1E42" w:rsidRDefault="00C2799A" w:rsidP="006748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Cupos a Seleccionar</w:t>
            </w:r>
            <w:proofErr w:type="gramEnd"/>
            <w:r w:rsidRPr="001C1E4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por Provincia</w:t>
            </w:r>
          </w:p>
        </w:tc>
      </w:tr>
      <w:tr w:rsidR="00C2799A" w:rsidRPr="001C1E42" w14:paraId="4DE434A7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1F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4D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375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ENERGÍAS RENOVABLES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32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 EÓLICA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7A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A87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ENERGÍAS RENOVABLES NO CONVENCIONALES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823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C09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F19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41881EC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BBE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00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6BB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A6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GESTIÓN DE TRANSPORTE Y DISTRIBUCIÓN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CB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53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0A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C2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B6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71E91CDA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9F9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A2F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D26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3F6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DE EQUIPOS Y HERRAMIENTAS PARA LA OPERACIÓN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D5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0A0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8F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AFA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COPIAPÓ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CCC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09AA6D39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2DF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993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83C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OBRAS CIVILES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B2E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MONTAJE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01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817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9D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DD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HUASCO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DC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3997EE1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D5D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A1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1C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83D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DISEÑO, DESARROLLO Y PROGRAMACIÓN (PÁGINA WEB, APLICACIONES MÓVILES, VIDEO JUEGOS, ENTRE OTROS)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06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FB3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B90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2CA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IQUIQUE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989F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61FBEEB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80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426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E8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82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MANEJO DE REDES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250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5B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DD5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96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IQUIQUE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229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421C22FA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576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7EB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MINERÍA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297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MINERÍA METÁLICA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7F1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EXPLORACIÓN Y EXPLOTACIÓN DE MINERÍA METÁLICA (COBRE, ORO, PLATA, Y OTROS METALES)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465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MINERÍA METÁLICA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33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MINERÍA DE ORO, PLATA Y OTROS METALES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F25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343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IQUIQUE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88E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C2799A" w:rsidRPr="001C1E42" w14:paraId="4D47EEC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02B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92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MINERÍA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67D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MINERÍA METÁLICA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BC9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EXPLORACIÓN Y EXPLOTACIÓN DE MINERÍA METÁLICA (COBRE, ORO, PLATA, Y OTROS METALES)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B9E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MINERÍA METÁLICA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27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MINERÍA DE ORO, PLATA Y OTROS METALES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3D5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9A6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TAMARUGAL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7EB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18F21883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537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E62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AF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744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 (PRESENCIAL, TELEFÓNICA, ELECTRÓNICA)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4BC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FD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6CC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703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IQUIQUE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00F1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72ADE832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FE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51E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41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HARDWARE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CB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ARMADO Y REPARACIÓN DE EQUIPOS COMPUTACIONALES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87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E21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4F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DEL 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13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CURICÓ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357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0B57BBB9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CF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1A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9B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HARDWARE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56D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ARMADO Y REPARACIÓN DE EQUIPOS COMPUTACIONALES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A11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DC8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F37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DEL 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6E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TALCA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0DE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2BFD3CB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E2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F5F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62A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4B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POST VENTA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4B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F9E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16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FE3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CACHAPOAL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4E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71B8735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E5B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2C5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7E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9B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POST VENTA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053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64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069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4A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COLCHAGUA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1D1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7497A50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BFF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CA2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 Y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854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78C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ELECTROTECNIA, DOMÓTICA Y LUMINOTECNIA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C2B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D5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CC6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21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CACHAPOAL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B63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C2799A" w:rsidRPr="001C1E42" w14:paraId="611D749F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4D1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B42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 Y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D0C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13E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ELECTROTECNIA, DOMÓTICA Y LUMINOTECNIA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1B7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E4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BB6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F4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CACHAPOAL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FB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C2799A" w:rsidRPr="001C1E42" w14:paraId="662B3EC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E7D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3C5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F5F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MANEJO Y CONSERVACIÓN DE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868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PARQUES, RESERVAS NATURALES Y DEMÁS FIGURAS DE 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6C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766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0B0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EB2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CACHAPOAL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2E6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C2799A" w:rsidRPr="001C1E42" w14:paraId="4FB44497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B0F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4D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DB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MANEJO Y CONSERVACIÓN DE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FAB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PARQUES, RESERVAS NATURALES Y DEMÁS FIGURAS DE 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352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5B9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AC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DE6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COLCHAGUA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60D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C2799A" w:rsidRPr="001C1E42" w14:paraId="7C4898D9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3F0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6B4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94F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34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00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F2F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963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ARICA Y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D90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EE0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6BC01943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A4E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3DA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4D0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SALUD LABORAL, SEGURIDAD Y PREVENCIÓN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7D5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TERAPIA OCUPACIONAL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AD8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SERVICIOS DE SALUD Y ASISTENCIA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1C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SERVICIOS DE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A92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ARICA Y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4F0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29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4F829A8D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17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818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C6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53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GESTIÓN DE INVENTARIO, ALMACENAMIENTO Y ABASTECIMIENTO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E2D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A56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CD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ARICA Y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D44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B2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5C6CFF86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81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D7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 Y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4C5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6AB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ELECTROMECÁNICA (INSTALACIÓN Y MANTENCIÓN DE MOTORES ELÉCTRICOS)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40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981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58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B6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4FC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C2799A" w:rsidRPr="001C1E42" w14:paraId="7D0CF1F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20B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8C1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48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RECICLAJE Y SU 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2C9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RECUPERACIÓN Y RECOGIDA DE MATERIAL RECICLABLE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2D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2D7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8F5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E2C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C9A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4E533719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86D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63C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48E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82F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INSTALACIÓN, MANTENCIÓN Y REPARACIÓN DE REDES TELEFÓNICAS, INTERNET Y TELEVISIÓN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B2B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FBC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17A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08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C3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63202F1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59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7E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B5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F1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Y MANTENCIÓN DE 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917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E46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EB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8D9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42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C2799A" w:rsidRPr="001C1E42" w14:paraId="3DC1709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83B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AF1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5E7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F10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DE EQUIPOS Y HERRAMIENTAS PARA LA OPERACIÓN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14F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6B3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509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D0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EAC6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03E74A7C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2A3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C75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BC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ENERGÍAS RENOVABLES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748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 SOLAR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904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6AC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ENERGÍAS RENOVABLES NO CONVENCIONALES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625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FFC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C91D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4B7F0322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EB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211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07F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4B9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CC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5DD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182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97D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AB2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C2799A" w:rsidRPr="001C1E42" w14:paraId="330C5B23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14E1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DA4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784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913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 (PRESENCIAL, TELEFÓNICA, ELECTRÓNICA)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C44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8D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60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D75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CE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5A16CC23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2CC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81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DB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HARDWARE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91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ARMADO Y REPARACIÓN DE EQUIPOS COMPUTACIONALES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1C4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C69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31B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655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6EC1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206DE3B9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57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7BB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MECÁNICA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D0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MECÁNICA DE VEHÍCULOS MOTORIZADOS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4C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 Y ELECTRÓNICA AUTOMOTRIZ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10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075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BF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A2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674D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1032452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E62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DF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 Y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AA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BCD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ELECTROMECÁNICA (INSTALACIÓN Y MANTENCIÓN DE MOTORES ELÉCTRICOS)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C7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5B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9D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D4F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C29F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5CF437B6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DA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4FB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19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0A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INSTALACIÓN, MANTENCIÓN Y REPARACIÓN DE REDES TELEFÓNICAS, INTERNET Y TELEVISIÓN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199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36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DF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56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E8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68EB6E01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2A5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02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63D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63F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DE EQUIPOS Y HERRAMIENTAS PARA LA OPERACIÓN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A5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9A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99E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57A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BED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6AFB492A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5E6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E3D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377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306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83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A09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D4A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262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2F9C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14BB946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B3C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221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EB6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03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VENTAS (PRESENCIAL, TELEFÓNICA, ELECTRÓNICA)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2B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811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8A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DB6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BF6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24B6E1A7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7B40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30C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E75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HARDWARE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74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ARMADO Y REPARACIÓN DE EQUIPOS COMPUTACIONALES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50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E2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52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2C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0A7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3B35A116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18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A9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037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BEB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Y MANTENCIÓN DE 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98C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D5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13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36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ARAUCO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E387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39AD0597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AA5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0A1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042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260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127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2E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EE5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3A1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ARAUCO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85D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0680DF23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4ACC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3EE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6EF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3B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INSTALACIÓN, MANTENCIÓN Y REPARACIÓN DE REDES TELEFÓNICAS, INTERNET Y TELEVISIÓN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807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07C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5B0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BIOBÍO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ED3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ARAUCO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5677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C2799A" w:rsidRPr="001C1E42" w14:paraId="0DEDF215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54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0A5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A73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DC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Y MANTENCIÓN DE 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0A1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24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8A3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165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CHOAPA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60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62220788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7F0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7B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0A7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4D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Y MANTENCIÓN DE 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48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20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567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0F5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FBE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4C2CF40F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E4F7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BB8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E8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C5F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OBRAS MENORES DE EDIFICACIÓN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6E9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A8B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78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748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31C3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453CAAF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4C7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49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2B3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D21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Y MANTENCIÓN DE 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2C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4D9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62A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C9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43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593CED1A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902E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A2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708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AB0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OBRAS MENORES DE EDIFICACIÓN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306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480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E0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AE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LIMARí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078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6BA5873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75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003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73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75C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Y MANTENCIÓN DE 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5A7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54C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66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37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LIMARí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7BC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C2799A" w:rsidRPr="001C1E42" w14:paraId="1DD12CF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2CFB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6C6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8A3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E43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98D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COMERCIO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82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VENTA AL POR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9C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DE LOS LAGOS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63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LLANQUIHUE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05A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288731A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4C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91C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MEDIO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916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GESTIÓN E IMPACTO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D7C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INSTRUMENTO DE GESTIÓN AMBIENTAL (PROYECTOS DE INVERSIÓN Y EVALUACIÓN DE IMPACTO AMBIENTAL)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20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4CB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3B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DE LOS LAGOS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ACE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40C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C2799A" w:rsidRPr="001C1E42" w14:paraId="2A73F05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E0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E81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246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OBRAS CIVILES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AE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MONTAJE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11A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6E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MONTAJE INDUSTRIAL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E2D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A3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PETORCA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0A8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33B97F3E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A9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407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 Y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98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F3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ELECTROTECNIA, DOMÓTICA Y LUMINOTECNIA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17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3AC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3F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77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LOS 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71A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7B5DB205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A5B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74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C9A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04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OPERACIÓN Y MANTENCIÓN DE MAQUINARIA PARA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72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6C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ACTIVIDADES ESPECIALIZADAS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453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5C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862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2A7243E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6AC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D24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7E9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SOPORTE INFORMÁTICO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19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SOPORTE INFORMÁTICO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9A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C1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74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CC1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QUILLOTA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A5D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0E045818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3C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7E2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57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SOPORTE INFORMÁTICO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C5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SOPORTE INFORMÁTICO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6EF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9A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C4A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769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DC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41F1F957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A4E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94E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689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45D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ALFABETIZACIÓN DIGITAL Y OFIMÁTICA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CD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4FA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CB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09A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MARGA </w:t>
            </w: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5A8F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78DCB70A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CD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32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0B6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565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ALFABETIZACIÓN DIGITAL Y OFIMÁTICA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456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A60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850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3E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1FA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69DAF673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E541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AB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C4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OBRAS CIVILES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16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MONTAJE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F71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BB3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MONTAJE INDUSTRIAL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1E0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FF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MARGA </w:t>
            </w:r>
            <w:proofErr w:type="spellStart"/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MARGA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0BBC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3BD079FD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ABD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59C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 Y ELECTRÓNICA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458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0F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ELECTROMECÁNICA (INSTALACIÓN Y MANTENCIÓN DE MOTORES ELÉCTRICOS)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30B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SUMINISTRO DE GAS, ELECTRICIDAD Y 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DA6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ELECTRICIDAD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15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71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QUILLOTA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1196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5BBBF319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83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505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MECÁNICA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66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MECÁNICA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5E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MANTENCIÓN Y REPARACIÓN DE SISTEMAS DE ELEVACIÓN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7FD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A6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D1E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DAB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AC96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1B92F8F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29E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ADB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7D3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29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GESTIÓN DE INVENTARIO, ALMACENAMIENTO Y ABASTECIMIENTO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3B9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44E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65F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8A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02B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4FCB1DA5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822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4F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11C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D9A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GESTIÓN DE INVENTARIO, ALMACENAMIENTO Y ABASTECIMIENTO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DE1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7C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3AA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50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C5D4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36B1502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5A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4B6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19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ED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GESTIÓN DE TRANSPORTE Y DISTRIBUCIÓN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47C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F1A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B0E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8449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LOS 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A315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6ECA7B1B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5F0E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895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547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3EA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GESTIÓN DE TRANSPORTE Y DISTRIBUCIÓN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5BF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TRANSPORTE Y 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4C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LOGÍSTICA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DE30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8466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EFEF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6EBE898C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CD0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C7E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74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BASES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8F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BIG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771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77D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TECNOLOGÍAS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D4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39A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8C9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C2799A" w:rsidRPr="001C1E42" w14:paraId="57B7F940" w14:textId="77777777" w:rsidTr="0067484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A98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2113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COMPUTACIÓN 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72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HARDWARE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70E5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CONECTIVIDAD Y REDES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C23B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E62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8458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DE VALPARAÍSO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FA4" w14:textId="77777777" w:rsidR="00C2799A" w:rsidRPr="001C1E42" w:rsidRDefault="00C2799A" w:rsidP="00674845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PETORCA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12A" w14:textId="77777777" w:rsidR="00C2799A" w:rsidRPr="001C1E42" w:rsidRDefault="00C2799A" w:rsidP="006748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1C1E42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</w:tbl>
    <w:p w14:paraId="47E1E2CB" w14:textId="77777777" w:rsidR="00C2799A" w:rsidRPr="00AB3805" w:rsidRDefault="00C2799A" w:rsidP="00C279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8507E" w14:textId="77777777" w:rsidR="008B3712" w:rsidRDefault="008B3712"/>
    <w:sectPr w:rsidR="008B3712" w:rsidSect="00C2799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9A"/>
    <w:rsid w:val="008B3712"/>
    <w:rsid w:val="00C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7F49"/>
  <w15:chartTrackingRefBased/>
  <w15:docId w15:val="{7BF928B4-2EF4-4BA7-A87F-BD64201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C2799A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799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2021-12-23T13:34:00Z</dcterms:created>
  <dcterms:modified xsi:type="dcterms:W3CDTF">2021-12-23T13:35:00Z</dcterms:modified>
</cp:coreProperties>
</file>