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CABC" w14:textId="6E6F46A4" w:rsidR="00F5406A" w:rsidRDefault="00F5406A" w:rsidP="00120AE7">
      <w:pPr>
        <w:spacing w:after="0" w:line="240" w:lineRule="auto"/>
        <w:jc w:val="center"/>
        <w:rPr>
          <w:rFonts w:ascii="Times New Roman" w:eastAsia="Times New Roman" w:hAnsi="Times New Roman" w:cs="Times New Roman"/>
          <w:b/>
          <w:bCs/>
          <w:color w:val="000000" w:themeColor="text1"/>
          <w:sz w:val="21"/>
          <w:szCs w:val="21"/>
        </w:rPr>
      </w:pPr>
      <w:bookmarkStart w:id="0" w:name="_Toc69725034"/>
      <w:bookmarkStart w:id="1" w:name="_Toc51149240"/>
      <w:bookmarkStart w:id="2" w:name="_Toc341116933"/>
      <w:bookmarkStart w:id="3" w:name="_Toc341890369"/>
      <w:bookmarkStart w:id="4" w:name="_Toc341945648"/>
      <w:bookmarkStart w:id="5" w:name="_Toc341945777"/>
    </w:p>
    <w:p w14:paraId="70997536" w14:textId="3A42C028" w:rsidR="00004B7E"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 xml:space="preserve">ANEXO N°7 </w:t>
      </w:r>
    </w:p>
    <w:p w14:paraId="4A32888F" w14:textId="77777777" w:rsidR="002D3668"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FORMULARIO INGRESO DE GARANTÍAS</w:t>
      </w:r>
    </w:p>
    <w:p w14:paraId="2E811F7C" w14:textId="77777777" w:rsidR="00E04A89" w:rsidRPr="00E04A89" w:rsidRDefault="00E04A89" w:rsidP="00E04A89">
      <w:pPr>
        <w:spacing w:after="0" w:line="240" w:lineRule="auto"/>
        <w:rPr>
          <w:rFonts w:ascii="Times New Roman" w:eastAsia="Calibri" w:hAnsi="Times New Roman" w:cs="Times New Roman"/>
          <w:sz w:val="21"/>
          <w:szCs w:val="21"/>
          <w:lang w:bidi="he-IL"/>
        </w:rPr>
      </w:pPr>
    </w:p>
    <w:p w14:paraId="2AA1A17A" w14:textId="77777777" w:rsidR="00E04A89" w:rsidRPr="00E04A89" w:rsidRDefault="00E04A89" w:rsidP="00907DD4">
      <w:pPr>
        <w:numPr>
          <w:ilvl w:val="0"/>
          <w:numId w:val="59"/>
        </w:num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ANTECEDENTES:</w:t>
      </w:r>
    </w:p>
    <w:p w14:paraId="15BC9F76" w14:textId="77777777" w:rsidR="00E04A89" w:rsidRPr="00E04A89" w:rsidRDefault="00E04A89" w:rsidP="00E04A89">
      <w:pPr>
        <w:spacing w:after="0" w:line="240" w:lineRule="auto"/>
        <w:ind w:left="720"/>
        <w:rPr>
          <w:rFonts w:ascii="Times New Roman" w:eastAsia="Times New Roman" w:hAnsi="Times New Roman" w:cs="Times New Roman"/>
          <w:sz w:val="21"/>
          <w:szCs w:val="21"/>
        </w:rPr>
      </w:pP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E04A89" w:rsidRPr="00E04A89" w14:paraId="2F7F2A09" w14:textId="77777777" w:rsidTr="00BC6C8D">
        <w:trPr>
          <w:trHeight w:val="20"/>
          <w:tblCellSpacing w:w="20" w:type="dxa"/>
        </w:trPr>
        <w:tc>
          <w:tcPr>
            <w:tcW w:w="4471" w:type="dxa"/>
            <w:shd w:val="clear" w:color="auto" w:fill="auto"/>
            <w:vAlign w:val="center"/>
          </w:tcPr>
          <w:p w14:paraId="003E390E"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Ejecutor/Proveedor:</w:t>
            </w:r>
          </w:p>
        </w:tc>
        <w:tc>
          <w:tcPr>
            <w:tcW w:w="4476" w:type="dxa"/>
            <w:shd w:val="clear" w:color="auto" w:fill="auto"/>
          </w:tcPr>
          <w:p w14:paraId="6E1F70A0"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p w14:paraId="4730A037"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2281BD65" w14:textId="77777777" w:rsidTr="00BC6C8D">
        <w:trPr>
          <w:trHeight w:val="20"/>
          <w:tblCellSpacing w:w="20" w:type="dxa"/>
        </w:trPr>
        <w:tc>
          <w:tcPr>
            <w:tcW w:w="4471" w:type="dxa"/>
            <w:shd w:val="clear" w:color="auto" w:fill="auto"/>
            <w:vAlign w:val="center"/>
          </w:tcPr>
          <w:p w14:paraId="3C7C5CC2"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RUT Ejecutor/Proveedor:</w:t>
            </w:r>
          </w:p>
        </w:tc>
        <w:tc>
          <w:tcPr>
            <w:tcW w:w="4476" w:type="dxa"/>
            <w:shd w:val="clear" w:color="auto" w:fill="auto"/>
          </w:tcPr>
          <w:p w14:paraId="09FF4EE1"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195545DC" w14:textId="77777777" w:rsidTr="00BC6C8D">
        <w:trPr>
          <w:trHeight w:val="20"/>
          <w:tblCellSpacing w:w="20" w:type="dxa"/>
        </w:trPr>
        <w:tc>
          <w:tcPr>
            <w:tcW w:w="4471" w:type="dxa"/>
            <w:shd w:val="clear" w:color="auto" w:fill="auto"/>
            <w:vAlign w:val="center"/>
          </w:tcPr>
          <w:p w14:paraId="664B933F"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Tipo de Garantía: </w:t>
            </w:r>
          </w:p>
          <w:p w14:paraId="7C5CC3A1"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(Boleta/Póliza/Cheque/Vale Vista-Depósito a la Vista/Certificado de Fianza Ley 20.179/Endoso)</w:t>
            </w:r>
          </w:p>
        </w:tc>
        <w:tc>
          <w:tcPr>
            <w:tcW w:w="4476" w:type="dxa"/>
            <w:shd w:val="clear" w:color="auto" w:fill="auto"/>
          </w:tcPr>
          <w:p w14:paraId="0DC9FF56"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32E1DD1E" w14:textId="77777777" w:rsidTr="00BC6C8D">
        <w:trPr>
          <w:trHeight w:val="20"/>
          <w:tblCellSpacing w:w="20" w:type="dxa"/>
        </w:trPr>
        <w:tc>
          <w:tcPr>
            <w:tcW w:w="4471" w:type="dxa"/>
            <w:shd w:val="clear" w:color="auto" w:fill="auto"/>
            <w:vAlign w:val="center"/>
          </w:tcPr>
          <w:p w14:paraId="7765C490"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Garantía </w:t>
            </w:r>
            <w:proofErr w:type="spellStart"/>
            <w:r w:rsidRPr="00E04A89">
              <w:rPr>
                <w:rFonts w:ascii="Times New Roman" w:eastAsia="Times New Roman" w:hAnsi="Times New Roman" w:cs="Times New Roman"/>
                <w:sz w:val="21"/>
                <w:szCs w:val="21"/>
              </w:rPr>
              <w:t>N°</w:t>
            </w:r>
            <w:proofErr w:type="spellEnd"/>
            <w:r w:rsidRPr="00E04A89">
              <w:rPr>
                <w:rFonts w:ascii="Times New Roman" w:eastAsia="Times New Roman" w:hAnsi="Times New Roman" w:cs="Times New Roman"/>
                <w:sz w:val="21"/>
                <w:szCs w:val="21"/>
              </w:rPr>
              <w:t>:</w:t>
            </w:r>
          </w:p>
        </w:tc>
        <w:tc>
          <w:tcPr>
            <w:tcW w:w="4476" w:type="dxa"/>
            <w:shd w:val="clear" w:color="auto" w:fill="auto"/>
          </w:tcPr>
          <w:p w14:paraId="1632B8A2"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67111470" w14:textId="77777777" w:rsidTr="00BC6C8D">
        <w:trPr>
          <w:trHeight w:val="20"/>
          <w:tblCellSpacing w:w="20" w:type="dxa"/>
        </w:trPr>
        <w:tc>
          <w:tcPr>
            <w:tcW w:w="4471" w:type="dxa"/>
            <w:shd w:val="clear" w:color="auto" w:fill="auto"/>
            <w:vAlign w:val="center"/>
          </w:tcPr>
          <w:p w14:paraId="1DEC9F91"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Banco Emisor:</w:t>
            </w:r>
          </w:p>
        </w:tc>
        <w:tc>
          <w:tcPr>
            <w:tcW w:w="4476" w:type="dxa"/>
            <w:shd w:val="clear" w:color="auto" w:fill="auto"/>
          </w:tcPr>
          <w:p w14:paraId="19B24516"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1014E8B2" w14:textId="77777777" w:rsidTr="00BC6C8D">
        <w:trPr>
          <w:trHeight w:val="20"/>
          <w:tblCellSpacing w:w="20" w:type="dxa"/>
        </w:trPr>
        <w:tc>
          <w:tcPr>
            <w:tcW w:w="4471" w:type="dxa"/>
            <w:shd w:val="clear" w:color="auto" w:fill="auto"/>
            <w:vAlign w:val="center"/>
          </w:tcPr>
          <w:p w14:paraId="1549F66A"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Monto:</w:t>
            </w:r>
          </w:p>
        </w:tc>
        <w:tc>
          <w:tcPr>
            <w:tcW w:w="4476" w:type="dxa"/>
            <w:shd w:val="clear" w:color="auto" w:fill="auto"/>
          </w:tcPr>
          <w:p w14:paraId="517EFF4C"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4382EC27" w14:textId="77777777" w:rsidTr="00BC6C8D">
        <w:trPr>
          <w:trHeight w:val="20"/>
          <w:tblCellSpacing w:w="20" w:type="dxa"/>
        </w:trPr>
        <w:tc>
          <w:tcPr>
            <w:tcW w:w="4471" w:type="dxa"/>
            <w:shd w:val="clear" w:color="auto" w:fill="auto"/>
            <w:vAlign w:val="center"/>
          </w:tcPr>
          <w:p w14:paraId="0D2F9F3A"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Fecha de vencimiento:</w:t>
            </w:r>
          </w:p>
        </w:tc>
        <w:tc>
          <w:tcPr>
            <w:tcW w:w="4476" w:type="dxa"/>
            <w:shd w:val="clear" w:color="auto" w:fill="auto"/>
          </w:tcPr>
          <w:p w14:paraId="76FC2E23"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08BF01DD" w14:textId="77777777" w:rsidTr="00BC6C8D">
        <w:trPr>
          <w:trHeight w:val="20"/>
          <w:tblCellSpacing w:w="20" w:type="dxa"/>
        </w:trPr>
        <w:tc>
          <w:tcPr>
            <w:tcW w:w="4471" w:type="dxa"/>
            <w:shd w:val="clear" w:color="auto" w:fill="auto"/>
            <w:vAlign w:val="center"/>
          </w:tcPr>
          <w:p w14:paraId="10AA5C54"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Para garantizar: </w:t>
            </w:r>
          </w:p>
          <w:p w14:paraId="72A4B2EB"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(Seriedad de la Oferta/Fiel Cumplimiento/Estado de Avance/Modifica/Reemplaza)</w:t>
            </w:r>
          </w:p>
        </w:tc>
        <w:tc>
          <w:tcPr>
            <w:tcW w:w="4476" w:type="dxa"/>
            <w:shd w:val="clear" w:color="auto" w:fill="auto"/>
          </w:tcPr>
          <w:p w14:paraId="3370C840"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110E9232" w14:textId="77777777" w:rsidTr="00BC6C8D">
        <w:trPr>
          <w:trHeight w:val="20"/>
          <w:tblCellSpacing w:w="20" w:type="dxa"/>
        </w:trPr>
        <w:tc>
          <w:tcPr>
            <w:tcW w:w="4471" w:type="dxa"/>
            <w:shd w:val="clear" w:color="auto" w:fill="auto"/>
            <w:vAlign w:val="center"/>
          </w:tcPr>
          <w:p w14:paraId="22B7411F"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ID Licitación:</w:t>
            </w:r>
          </w:p>
        </w:tc>
        <w:tc>
          <w:tcPr>
            <w:tcW w:w="4476" w:type="dxa"/>
            <w:shd w:val="clear" w:color="auto" w:fill="auto"/>
          </w:tcPr>
          <w:p w14:paraId="6B4A00D3"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793E4F8A" w14:textId="77777777" w:rsidTr="00BC6C8D">
        <w:trPr>
          <w:trHeight w:val="20"/>
          <w:tblCellSpacing w:w="20" w:type="dxa"/>
        </w:trPr>
        <w:tc>
          <w:tcPr>
            <w:tcW w:w="4471" w:type="dxa"/>
            <w:shd w:val="clear" w:color="auto" w:fill="auto"/>
            <w:vAlign w:val="center"/>
          </w:tcPr>
          <w:p w14:paraId="770B3F3C"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 xml:space="preserve">Depto. o Unidad de </w:t>
            </w:r>
            <w:proofErr w:type="spellStart"/>
            <w:r w:rsidRPr="00E04A89">
              <w:rPr>
                <w:rFonts w:ascii="Times New Roman" w:eastAsia="Times New Roman" w:hAnsi="Times New Roman" w:cs="Times New Roman"/>
                <w:sz w:val="21"/>
                <w:szCs w:val="21"/>
              </w:rPr>
              <w:t>Sence</w:t>
            </w:r>
            <w:proofErr w:type="spellEnd"/>
            <w:r w:rsidRPr="00E04A89">
              <w:rPr>
                <w:rFonts w:ascii="Times New Roman" w:eastAsia="Times New Roman" w:hAnsi="Times New Roman" w:cs="Times New Roman"/>
                <w:sz w:val="21"/>
                <w:szCs w:val="21"/>
              </w:rPr>
              <w:t xml:space="preserve"> que licita:</w:t>
            </w:r>
          </w:p>
        </w:tc>
        <w:tc>
          <w:tcPr>
            <w:tcW w:w="4476" w:type="dxa"/>
            <w:shd w:val="clear" w:color="auto" w:fill="auto"/>
          </w:tcPr>
          <w:p w14:paraId="0585CE0C"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bl>
    <w:p w14:paraId="16B4313C"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p w14:paraId="19D1877E" w14:textId="77777777" w:rsidR="00E04A89" w:rsidRPr="00E04A89" w:rsidRDefault="00E04A89" w:rsidP="00907DD4">
      <w:pPr>
        <w:numPr>
          <w:ilvl w:val="0"/>
          <w:numId w:val="59"/>
        </w:numPr>
        <w:spacing w:after="0" w:line="240" w:lineRule="auto"/>
        <w:jc w:val="both"/>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EN EL CASO DE PRESENTAR GARANTÍA PARA UN PROGRAMA DE CAPACITACIÓN:</w:t>
      </w:r>
    </w:p>
    <w:p w14:paraId="1647A533" w14:textId="77777777" w:rsidR="00E04A89" w:rsidRPr="00E04A89" w:rsidRDefault="00E04A89" w:rsidP="00E04A89">
      <w:pPr>
        <w:spacing w:after="0" w:line="240" w:lineRule="auto"/>
        <w:ind w:left="720"/>
        <w:jc w:val="both"/>
        <w:rPr>
          <w:rFonts w:ascii="Times New Roman" w:eastAsia="Times New Roman" w:hAnsi="Times New Roman" w:cs="Times New Roman"/>
          <w:sz w:val="21"/>
          <w:szCs w:val="21"/>
        </w:rPr>
      </w:pPr>
    </w:p>
    <w:tbl>
      <w:tblPr>
        <w:tblW w:w="906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87"/>
      </w:tblGrid>
      <w:tr w:rsidR="00E04A89" w:rsidRPr="00E04A89" w14:paraId="6D3D4FD2" w14:textId="77777777" w:rsidTr="00BC6C8D">
        <w:trPr>
          <w:trHeight w:hRule="exact" w:val="385"/>
          <w:tblCellSpacing w:w="20" w:type="dxa"/>
        </w:trPr>
        <w:tc>
          <w:tcPr>
            <w:tcW w:w="1920" w:type="dxa"/>
            <w:shd w:val="clear" w:color="auto" w:fill="auto"/>
          </w:tcPr>
          <w:p w14:paraId="55994063"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Glosa:</w:t>
            </w:r>
          </w:p>
        </w:tc>
        <w:tc>
          <w:tcPr>
            <w:tcW w:w="7027" w:type="dxa"/>
            <w:shd w:val="clear" w:color="auto" w:fill="auto"/>
          </w:tcPr>
          <w:p w14:paraId="7347EBE8"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p w14:paraId="29320A3C"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p w14:paraId="7FBF6973"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08512DBA" w14:textId="77777777" w:rsidTr="00BC6C8D">
        <w:trPr>
          <w:trHeight w:hRule="exact" w:val="361"/>
          <w:tblCellSpacing w:w="20" w:type="dxa"/>
        </w:trPr>
        <w:tc>
          <w:tcPr>
            <w:tcW w:w="1920" w:type="dxa"/>
            <w:shd w:val="clear" w:color="auto" w:fill="auto"/>
          </w:tcPr>
          <w:p w14:paraId="642C0C9E"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Programa:</w:t>
            </w:r>
          </w:p>
        </w:tc>
        <w:tc>
          <w:tcPr>
            <w:tcW w:w="7027" w:type="dxa"/>
            <w:shd w:val="clear" w:color="auto" w:fill="auto"/>
          </w:tcPr>
          <w:p w14:paraId="08ED07CE"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19E1EA92" w14:textId="77777777" w:rsidTr="00BC6C8D">
        <w:trPr>
          <w:trHeight w:hRule="exact" w:val="395"/>
          <w:tblCellSpacing w:w="20" w:type="dxa"/>
        </w:trPr>
        <w:tc>
          <w:tcPr>
            <w:tcW w:w="1920" w:type="dxa"/>
            <w:shd w:val="clear" w:color="auto" w:fill="auto"/>
          </w:tcPr>
          <w:p w14:paraId="2D53DB6A"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Código de curso:</w:t>
            </w:r>
          </w:p>
        </w:tc>
        <w:tc>
          <w:tcPr>
            <w:tcW w:w="7027" w:type="dxa"/>
            <w:shd w:val="clear" w:color="auto" w:fill="auto"/>
          </w:tcPr>
          <w:p w14:paraId="051536BF"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28E046E3" w14:textId="77777777" w:rsidTr="00BC6C8D">
        <w:trPr>
          <w:trHeight w:hRule="exact" w:val="259"/>
          <w:tblCellSpacing w:w="20" w:type="dxa"/>
        </w:trPr>
        <w:tc>
          <w:tcPr>
            <w:tcW w:w="1920" w:type="dxa"/>
            <w:shd w:val="clear" w:color="auto" w:fill="auto"/>
          </w:tcPr>
          <w:p w14:paraId="0AF0AAD3"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Año:</w:t>
            </w:r>
          </w:p>
        </w:tc>
        <w:tc>
          <w:tcPr>
            <w:tcW w:w="7027" w:type="dxa"/>
            <w:shd w:val="clear" w:color="auto" w:fill="auto"/>
          </w:tcPr>
          <w:p w14:paraId="4DD61494"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229910DB" w14:textId="77777777" w:rsidTr="00BC6C8D">
        <w:trPr>
          <w:trHeight w:hRule="exact" w:val="391"/>
          <w:tblCellSpacing w:w="20" w:type="dxa"/>
        </w:trPr>
        <w:tc>
          <w:tcPr>
            <w:tcW w:w="1920" w:type="dxa"/>
            <w:shd w:val="clear" w:color="auto" w:fill="auto"/>
          </w:tcPr>
          <w:p w14:paraId="3F0C3321"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Línea:</w:t>
            </w:r>
          </w:p>
        </w:tc>
        <w:tc>
          <w:tcPr>
            <w:tcW w:w="7027" w:type="dxa"/>
            <w:shd w:val="clear" w:color="auto" w:fill="auto"/>
          </w:tcPr>
          <w:p w14:paraId="52124976"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689410A6" w14:textId="77777777" w:rsidTr="00BC6C8D">
        <w:trPr>
          <w:trHeight w:hRule="exact" w:val="397"/>
          <w:tblCellSpacing w:w="20" w:type="dxa"/>
        </w:trPr>
        <w:tc>
          <w:tcPr>
            <w:tcW w:w="1920" w:type="dxa"/>
            <w:shd w:val="clear" w:color="auto" w:fill="auto"/>
          </w:tcPr>
          <w:p w14:paraId="652864FE"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Llamado:</w:t>
            </w:r>
          </w:p>
        </w:tc>
        <w:tc>
          <w:tcPr>
            <w:tcW w:w="7027" w:type="dxa"/>
            <w:shd w:val="clear" w:color="auto" w:fill="auto"/>
          </w:tcPr>
          <w:p w14:paraId="59B75065"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7458F568" w14:textId="77777777" w:rsidTr="00BC6C8D">
        <w:trPr>
          <w:trHeight w:hRule="exact" w:val="389"/>
          <w:tblCellSpacing w:w="20" w:type="dxa"/>
        </w:trPr>
        <w:tc>
          <w:tcPr>
            <w:tcW w:w="1920" w:type="dxa"/>
            <w:shd w:val="clear" w:color="auto" w:fill="auto"/>
          </w:tcPr>
          <w:p w14:paraId="134FA7F8"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Código Compra:</w:t>
            </w:r>
          </w:p>
        </w:tc>
        <w:tc>
          <w:tcPr>
            <w:tcW w:w="7027" w:type="dxa"/>
            <w:shd w:val="clear" w:color="auto" w:fill="auto"/>
          </w:tcPr>
          <w:p w14:paraId="71EB8BA4"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r w:rsidR="00E04A89" w:rsidRPr="00E04A89" w14:paraId="6EDD53C8" w14:textId="77777777" w:rsidTr="00BC6C8D">
        <w:trPr>
          <w:trHeight w:hRule="exact" w:val="395"/>
          <w:tblCellSpacing w:w="20" w:type="dxa"/>
        </w:trPr>
        <w:tc>
          <w:tcPr>
            <w:tcW w:w="1920" w:type="dxa"/>
            <w:shd w:val="clear" w:color="auto" w:fill="auto"/>
          </w:tcPr>
          <w:p w14:paraId="13CB871A" w14:textId="77777777" w:rsidR="00E04A89" w:rsidRPr="00E04A89" w:rsidRDefault="00E04A89" w:rsidP="00E04A89">
            <w:pPr>
              <w:spacing w:after="0" w:line="240" w:lineRule="auto"/>
              <w:rPr>
                <w:rFonts w:ascii="Times New Roman" w:eastAsia="Times New Roman" w:hAnsi="Times New Roman" w:cs="Times New Roman"/>
                <w:sz w:val="21"/>
                <w:szCs w:val="21"/>
              </w:rPr>
            </w:pPr>
            <w:r w:rsidRPr="00E04A89">
              <w:rPr>
                <w:rFonts w:ascii="Times New Roman" w:eastAsia="Times New Roman" w:hAnsi="Times New Roman" w:cs="Times New Roman"/>
                <w:sz w:val="21"/>
                <w:szCs w:val="21"/>
              </w:rPr>
              <w:t>Código SIC:</w:t>
            </w:r>
          </w:p>
        </w:tc>
        <w:tc>
          <w:tcPr>
            <w:tcW w:w="7027" w:type="dxa"/>
            <w:shd w:val="clear" w:color="auto" w:fill="auto"/>
          </w:tcPr>
          <w:p w14:paraId="020AAEB7" w14:textId="77777777" w:rsidR="00E04A89" w:rsidRPr="00E04A89" w:rsidRDefault="00E04A89" w:rsidP="00E04A89">
            <w:pPr>
              <w:spacing w:after="0" w:line="240" w:lineRule="auto"/>
              <w:jc w:val="both"/>
              <w:rPr>
                <w:rFonts w:ascii="Times New Roman" w:eastAsia="Times New Roman" w:hAnsi="Times New Roman" w:cs="Times New Roman"/>
                <w:sz w:val="21"/>
                <w:szCs w:val="21"/>
              </w:rPr>
            </w:pPr>
          </w:p>
        </w:tc>
      </w:tr>
    </w:tbl>
    <w:p w14:paraId="3BE40D6E"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36E40369"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6463B3CD"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5FF5A573"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6DD90EC8"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3B18FEF9" w14:textId="77777777" w:rsidR="00E04A89" w:rsidRPr="00E04A89" w:rsidRDefault="00E04A89" w:rsidP="00E04A89">
      <w:pPr>
        <w:spacing w:after="0" w:line="240" w:lineRule="auto"/>
        <w:ind w:left="720"/>
        <w:jc w:val="both"/>
        <w:rPr>
          <w:rFonts w:ascii="Times New Roman" w:eastAsia="Calibri" w:hAnsi="Times New Roman" w:cs="Times New Roman"/>
          <w:b/>
          <w:sz w:val="21"/>
          <w:szCs w:val="21"/>
        </w:rPr>
      </w:pPr>
    </w:p>
    <w:p w14:paraId="48FA7B16" w14:textId="77777777" w:rsidR="000B260F" w:rsidRDefault="000B260F" w:rsidP="00E22206">
      <w:pPr>
        <w:spacing w:after="0" w:line="240" w:lineRule="auto"/>
        <w:jc w:val="center"/>
        <w:rPr>
          <w:rFonts w:ascii="Times New Roman" w:eastAsia="Times New Roman" w:hAnsi="Times New Roman" w:cs="Times New Roman"/>
          <w:b/>
          <w:bCs/>
          <w:color w:val="000000" w:themeColor="text1"/>
          <w:sz w:val="21"/>
          <w:szCs w:val="21"/>
        </w:rPr>
      </w:pPr>
    </w:p>
    <w:p w14:paraId="4C50D2A8"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70C79FA"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64B050E6"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5B1C62AB"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6B020F2A"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490C9E51" w14:textId="77777777" w:rsidR="00A548EA" w:rsidRDefault="00A548EA" w:rsidP="00E22206">
      <w:pPr>
        <w:spacing w:after="0" w:line="240" w:lineRule="auto"/>
        <w:jc w:val="center"/>
        <w:rPr>
          <w:rFonts w:ascii="Times New Roman" w:eastAsia="Times New Roman" w:hAnsi="Times New Roman" w:cs="Times New Roman"/>
          <w:b/>
          <w:bCs/>
          <w:color w:val="000000" w:themeColor="text1"/>
          <w:sz w:val="21"/>
          <w:szCs w:val="21"/>
        </w:rPr>
      </w:pPr>
    </w:p>
    <w:p w14:paraId="53AE64CD"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45DEA48"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01F1B5E2"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30DB5DE5"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AADD5E9"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29F43392"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186B3F68"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656C4AAD"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p w14:paraId="0679BD25" w14:textId="77777777" w:rsidR="00C24F57" w:rsidRDefault="00C24F57" w:rsidP="00E22206">
      <w:pPr>
        <w:spacing w:after="0" w:line="240" w:lineRule="auto"/>
        <w:jc w:val="center"/>
        <w:rPr>
          <w:rFonts w:ascii="Times New Roman" w:eastAsia="Times New Roman" w:hAnsi="Times New Roman" w:cs="Times New Roman"/>
          <w:b/>
          <w:bCs/>
          <w:color w:val="000000" w:themeColor="text1"/>
          <w:sz w:val="21"/>
          <w:szCs w:val="21"/>
        </w:rPr>
      </w:pPr>
    </w:p>
    <w:bookmarkEnd w:id="0"/>
    <w:bookmarkEnd w:id="1"/>
    <w:bookmarkEnd w:id="2"/>
    <w:bookmarkEnd w:id="3"/>
    <w:bookmarkEnd w:id="4"/>
    <w:bookmarkEnd w:id="5"/>
    <w:p w14:paraId="408BB967" w14:textId="77777777" w:rsidR="00E04A89" w:rsidRDefault="00E04A89" w:rsidP="00E22206">
      <w:pPr>
        <w:spacing w:after="0" w:line="240" w:lineRule="auto"/>
        <w:jc w:val="center"/>
        <w:rPr>
          <w:rFonts w:ascii="Times New Roman" w:eastAsia="Times New Roman" w:hAnsi="Times New Roman" w:cs="Times New Roman"/>
          <w:b/>
          <w:bCs/>
          <w:color w:val="000000" w:themeColor="text1"/>
          <w:sz w:val="21"/>
          <w:szCs w:val="21"/>
        </w:rPr>
      </w:pPr>
    </w:p>
    <w:sectPr w:rsidR="00E04A89" w:rsidSect="00D17390">
      <w:footerReference w:type="first" r:id="rId11"/>
      <w:pgSz w:w="11907" w:h="18711" w:code="14"/>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DBF00" w14:textId="77777777" w:rsidR="00AB0745" w:rsidRDefault="00AB0745" w:rsidP="00CD2A43">
      <w:pPr>
        <w:spacing w:after="0" w:line="240" w:lineRule="auto"/>
      </w:pPr>
      <w:r>
        <w:separator/>
      </w:r>
    </w:p>
  </w:endnote>
  <w:endnote w:type="continuationSeparator" w:id="0">
    <w:p w14:paraId="1FE6D2E2" w14:textId="77777777" w:rsidR="00AB0745" w:rsidRDefault="00AB0745" w:rsidP="00CD2A43">
      <w:pPr>
        <w:spacing w:after="0" w:line="240" w:lineRule="auto"/>
      </w:pPr>
      <w:r>
        <w:continuationSeparator/>
      </w:r>
    </w:p>
  </w:endnote>
  <w:endnote w:type="continuationNotice" w:id="1">
    <w:p w14:paraId="093A1E89" w14:textId="77777777" w:rsidR="00AB0745" w:rsidRDefault="00AB0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651795"/>
      <w:docPartObj>
        <w:docPartGallery w:val="Page Numbers (Bottom of Page)"/>
        <w:docPartUnique/>
      </w:docPartObj>
    </w:sdtPr>
    <w:sdtContent>
      <w:p w14:paraId="2885685C" w14:textId="4DF5A117" w:rsidR="00144D4D" w:rsidRDefault="00144D4D">
        <w:pPr>
          <w:pStyle w:val="Piedepgina"/>
          <w:jc w:val="right"/>
        </w:pPr>
        <w:r>
          <w:fldChar w:fldCharType="begin"/>
        </w:r>
        <w:r>
          <w:instrText>PAGE   \* MERGEFORMAT</w:instrText>
        </w:r>
        <w:r>
          <w:fldChar w:fldCharType="separate"/>
        </w:r>
        <w:r>
          <w:t>2</w:t>
        </w:r>
        <w:r>
          <w:fldChar w:fldCharType="end"/>
        </w:r>
      </w:p>
    </w:sdtContent>
  </w:sdt>
  <w:p w14:paraId="5D769029" w14:textId="77777777" w:rsidR="00144D4D" w:rsidRDefault="00144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38B08" w14:textId="77777777" w:rsidR="00AB0745" w:rsidRDefault="00AB0745" w:rsidP="00CD2A43">
      <w:pPr>
        <w:spacing w:after="0" w:line="240" w:lineRule="auto"/>
      </w:pPr>
      <w:r>
        <w:separator/>
      </w:r>
    </w:p>
  </w:footnote>
  <w:footnote w:type="continuationSeparator" w:id="0">
    <w:p w14:paraId="6A88E175" w14:textId="77777777" w:rsidR="00AB0745" w:rsidRDefault="00AB0745" w:rsidP="00CD2A43">
      <w:pPr>
        <w:spacing w:after="0" w:line="240" w:lineRule="auto"/>
      </w:pPr>
      <w:r>
        <w:continuationSeparator/>
      </w:r>
    </w:p>
  </w:footnote>
  <w:footnote w:type="continuationNotice" w:id="1">
    <w:p w14:paraId="102797E1" w14:textId="77777777" w:rsidR="00AB0745" w:rsidRDefault="00AB07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D4D"/>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17B08"/>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745"/>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customXml/itemProps2.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6FEBA-FF79-4B92-AB0A-F84E8E35A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97</Words>
  <Characters>537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633</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218</cp:revision>
  <cp:lastPrinted>2020-01-22T00:24:00Z</cp:lastPrinted>
  <dcterms:created xsi:type="dcterms:W3CDTF">2020-10-30T00:12:00Z</dcterms:created>
  <dcterms:modified xsi:type="dcterms:W3CDTF">2020-10-30T17:44:00Z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